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FF36" w14:textId="198F74BE" w:rsidR="006B662F" w:rsidRDefault="004C6E08" w:rsidP="006B66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Arquétipos da Massificação</w:t>
      </w:r>
      <w:r w:rsidR="0060060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: Uma análise dos fatores arquetípicos de nossas deformações políticas </w:t>
      </w:r>
    </w:p>
    <w:p w14:paraId="2F7E567F" w14:textId="77777777" w:rsidR="006B662F" w:rsidRDefault="006B662F" w:rsidP="006B66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2BFC640F" w14:textId="5E7994A8" w:rsidR="00A22608" w:rsidRPr="006B662F" w:rsidRDefault="006C623E" w:rsidP="006B66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Cs/>
          <w:sz w:val="18"/>
          <w:szCs w:val="18"/>
        </w:rPr>
      </w:pPr>
      <w:r w:rsidRPr="006C623E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Autores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: </w:t>
      </w:r>
      <w:r w:rsidR="008400BF" w:rsidRPr="006B662F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Ana Carolina Cirilo dos Santos (IFPB, Campus Guarabira), Éricles Manoel Cassiano da Silva (IFPB, Campus Guarabira)</w:t>
      </w:r>
    </w:p>
    <w:p w14:paraId="0C974D72" w14:textId="5E2B5AF9" w:rsidR="00A22608" w:rsidRDefault="00A22608" w:rsidP="00A22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 w:history="1">
        <w:r w:rsidR="00D8395C" w:rsidRPr="00D64480">
          <w:rPr>
            <w:rStyle w:val="Hyperlink"/>
            <w:rFonts w:ascii="Helvetica Neue" w:eastAsia="Helvetica Neue" w:hAnsi="Helvetica Neue" w:cs="Helvetica Neue"/>
            <w:b/>
            <w:sz w:val="16"/>
            <w:szCs w:val="16"/>
          </w:rPr>
          <w:t>ana.cirilo@academico.ifpb.edu.br</w:t>
        </w:r>
      </w:hyperlink>
      <w:r w:rsidR="00D8395C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,</w:t>
      </w:r>
      <w:r w:rsidR="00D8395C" w:rsidRPr="00D8395C">
        <w:t xml:space="preserve"> </w:t>
      </w:r>
      <w:hyperlink r:id="rId8" w:history="1">
        <w:r w:rsidR="00D8395C" w:rsidRPr="00D64480">
          <w:rPr>
            <w:rStyle w:val="Hyperlink"/>
            <w:rFonts w:ascii="Helvetica Neue" w:eastAsia="Helvetica Neue" w:hAnsi="Helvetica Neue" w:cs="Helvetica Neue"/>
            <w:b/>
            <w:sz w:val="16"/>
            <w:szCs w:val="16"/>
          </w:rPr>
          <w:t>ericles.manoel@academico.ifpb.edu.br</w:t>
        </w:r>
      </w:hyperlink>
      <w:r w:rsidR="00D8395C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</w:p>
    <w:p w14:paraId="2382D885" w14:textId="77777777" w:rsidR="00A22608" w:rsidRDefault="00A22608" w:rsidP="00A22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Pr="001503FA">
        <w:rPr>
          <w:rFonts w:ascii="Helvetica Neue" w:eastAsia="Helvetica Neue" w:hAnsi="Helvetica Neue" w:cs="Helvetica Neue"/>
          <w:color w:val="000000"/>
          <w:sz w:val="16"/>
          <w:szCs w:val="16"/>
        </w:rPr>
        <w:t>Filosofia/Psicologia</w:t>
      </w:r>
    </w:p>
    <w:p w14:paraId="74D107DE" w14:textId="60E1AD4D" w:rsidR="00A22608" w:rsidRDefault="00A22608" w:rsidP="00BB30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 w:rsidR="00BB305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BB305D" w:rsidRPr="004C6E08">
        <w:rPr>
          <w:rFonts w:ascii="Helvetica Neue" w:eastAsia="Helvetica Neue" w:hAnsi="Helvetica Neue" w:cs="Helvetica Neue"/>
          <w:sz w:val="16"/>
          <w:szCs w:val="16"/>
        </w:rPr>
        <w:t>ARQUÉTIPO; POLÍTICA; INCONSCIENTE; COLETIVIDADE</w:t>
      </w:r>
      <w:r w:rsidRPr="004C6E08">
        <w:rPr>
          <w:rFonts w:ascii="Helvetica Neue" w:eastAsia="Helvetica Neue" w:hAnsi="Helvetica Neue" w:cs="Helvetica Neue"/>
          <w:sz w:val="16"/>
          <w:szCs w:val="16"/>
        </w:rPr>
        <w:t>.</w:t>
      </w:r>
    </w:p>
    <w:p w14:paraId="1227C25E" w14:textId="77777777" w:rsidR="00A22608" w:rsidRDefault="00A22608" w:rsidP="00A226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79E9C9F" w14:textId="57B94F7E" w:rsidR="00A22608" w:rsidRPr="00EF2603" w:rsidRDefault="00A22608" w:rsidP="00A226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1108B8C5" w14:textId="77777777" w:rsidR="00C74167" w:rsidRDefault="00EF2603" w:rsidP="00C741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Nossa pesquisa é impelida originalmente pela necessidade de explicarmos as condições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psíquicas que estão na base das distorções políticas que se evidenciam no cenário atual.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Partimos do fato de que a fatores intrapsíquicos encontram-se estreitamente relacionados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com o desenvolvimento do comportamento político.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7B2B81DE" w14:textId="4D13F0C6" w:rsidR="00EF2603" w:rsidRDefault="00EF2603" w:rsidP="00C741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O problema que estimula a realização da presente pesquisa se caracteriza na seguinte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questão: Quais fatores arquetípicos, historicamente constituídos e estruturalmente instalados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no interior da psique coletiva dos brasileiros, têm determinado a origem dinâmico-pulsional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das atuais deformações no comportamento político de grupos massificados no Brasil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contemporâneo? Entendendo que tais fatores – a depender de sua profundidade estruturante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no interior do inconsciente coletivo – se exprimem simbolicamente, sendo o escrutínio de tais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conteúdos de psicologia profunda uma análise e interpretação de suas imagens arquetípicas,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nossa primeira questão se desdobra numa outra: Como simbolicamente se exprimem os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possíveis fatores arquetípicos que estão na origem dinâmico-pulsional das atuais deformações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no comportamento político dos brasileiros? A busca pela expressão simbólica desses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arquétipos lev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ou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nossa pesquisa a um dos espaços de manifestação espontânea de suas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imagens arquetípicas, ou seja, os sonhos.</w:t>
      </w:r>
    </w:p>
    <w:p w14:paraId="27C14609" w14:textId="6BE3D4A6" w:rsidR="00A22608" w:rsidRPr="00EF2603" w:rsidRDefault="00A22608" w:rsidP="00A226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7DA147E1" w14:textId="77777777" w:rsidR="00C74167" w:rsidRDefault="00EF2603" w:rsidP="00C741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Trabalhamos com o uso das seguintes técnicas: (1) Levantamento e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análise de bibliográfica; (2) Pesquisa experimental e estudo de caso interpretativo.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203684CE" w14:textId="50483836" w:rsidR="00EF2603" w:rsidRPr="00EF2603" w:rsidRDefault="00EF2603" w:rsidP="00C741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1. A bibliografia de base necessária para construirmos uma previsão do fenômeno que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pretendemos investigar em nossa pesquisa, foi levantada a partir das obras C. G. Jung, de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textos de psicologia social de Theodor Adorno, e trabalhos de Gilberto Freyre. O material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literário levantado a partir destes, e outros autores, foram analisados com a finalidade de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construirmos uma fundamentação teórica que suporte a análise e interpretação dos dados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materiais oníricos.</w:t>
      </w:r>
    </w:p>
    <w:p w14:paraId="1E61E3FC" w14:textId="1E23137F" w:rsidR="00EF2603" w:rsidRDefault="00EF2603" w:rsidP="00C741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2. O material onírico foi recolhido e fornecerá a base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empírica para observarmos a dinâmica fenomenal dos fatores arquetípicos, sua originariedade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histórico-social e o modo como estes fatores afetam a base psicológica da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deformações no</w:t>
      </w:r>
      <w:r w:rsidR="00C7416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EF2603">
        <w:rPr>
          <w:rFonts w:ascii="Helvetica Neue" w:eastAsia="Helvetica Neue" w:hAnsi="Helvetica Neue" w:cs="Helvetica Neue"/>
          <w:color w:val="000000"/>
          <w:sz w:val="18"/>
          <w:szCs w:val="18"/>
        </w:rPr>
        <w:t>comportamento político.</w:t>
      </w:r>
    </w:p>
    <w:p w14:paraId="05D87886" w14:textId="4AB506D5" w:rsidR="00A22608" w:rsidRPr="005A721B" w:rsidRDefault="00A22608" w:rsidP="00A226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7FC2E2B3" w14:textId="2B7E871C" w:rsidR="00110A22" w:rsidRDefault="4C02A08F" w:rsidP="00842E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4C02A08F">
        <w:rPr>
          <w:rFonts w:ascii="Helvetica Neue" w:eastAsia="Helvetica Neue" w:hAnsi="Helvetica Neue" w:cs="Helvetica Neue"/>
          <w:sz w:val="18"/>
          <w:szCs w:val="18"/>
        </w:rPr>
        <w:t xml:space="preserve">Na tentativa de compreendermos os fatores arquetipicos que, emergindo do inconsciente coletivo vêm influenciando patologicamente o comportamento político do sujeito massificado brasileiro, conseguimos elucidar mecanismos inconscientes que possivelmente constituem-se como agentes centaris de tal estado psico-patológico. Constatamos que, sintomaticamente, a patologia do comportamento político tem se evidenciado na presença expansiva de uma coletiva personalidade autoritária, no contexto social e político do Brasil contemporâneo. </w:t>
      </w:r>
      <w:r w:rsidRPr="4C02A08F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Tal pesquisa foi realizada pelas pesquisadoras, Ana Carolina Cirilo dos Santos e Éricles Manoel Cassiano da Silva, trabalhando com fontes jornalísticas para relacionar os fatos sociais com a personalidade autoritária. Sob a orientação da teoria adorniana da personalidade autoritária, constatamos que todas as características de uma personalidade autoritária se fazem presente por meio de fatos sociais; percebemos, desse modo, que tais características não se desenvolveram de forma psico-pessoal mas, sim, no ambito da coletividade, como o autoritarismo, a superstição, fixação pelo poder, fixação pelo sexo, anti-sensibilidade, entres outras características. Neste sentido, observando as distorções político-comportamentais</w:t>
      </w:r>
      <w:r>
        <w:t xml:space="preserve">, </w:t>
      </w:r>
      <w:r w:rsidRPr="4C02A08F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tornou-se possível delinear, a partir da psicanálise junguiana,</w:t>
      </w:r>
      <w:r>
        <w:t xml:space="preserve"> </w:t>
      </w:r>
      <w:r w:rsidRPr="4C02A08F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o traçado  anímico que determina a dinâmica psicológica de tais distorções. A observação atenta das expressões anímicas,</w:t>
      </w:r>
      <w:r>
        <w:t xml:space="preserve"> </w:t>
      </w:r>
      <w:r w:rsidRPr="4C02A08F">
        <w:rPr>
          <w:rFonts w:ascii="Helvetica Neue" w:eastAsia="Helvetica Neue" w:hAnsi="Helvetica Neue" w:cs="Helvetica Neue"/>
          <w:color w:val="000000" w:themeColor="text1"/>
          <w:sz w:val="18"/>
          <w:szCs w:val="18"/>
        </w:rPr>
        <w:t>sob a luz da psicologia junguiana, levou-nos ao delineamento preliminar dos fatores arquetípicos que possivelmente estejam operando na base psicológica dos movimentos de massa no Brasil contemporâneo. Tais foram os fatores arquetípicos identificados</w:t>
      </w:r>
      <w:r w:rsidRPr="4C02A08F">
        <w:rPr>
          <w:rFonts w:ascii="Helvetica Neue" w:eastAsia="Helvetica Neue" w:hAnsi="Helvetica Neue" w:cs="Helvetica Neue"/>
          <w:color w:val="FF0000"/>
          <w:sz w:val="18"/>
          <w:szCs w:val="18"/>
        </w:rPr>
        <w:t xml:space="preserve">:  </w:t>
      </w:r>
      <w:r w:rsidRPr="4C02A08F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Pr="4C02A08F">
        <w:rPr>
          <w:rFonts w:ascii="Helvetica Neue" w:eastAsia="Helvetica Neue" w:hAnsi="Helvetica Neue" w:cs="Helvetica Neue"/>
          <w:i/>
          <w:iCs/>
          <w:sz w:val="18"/>
          <w:szCs w:val="18"/>
        </w:rPr>
        <w:t xml:space="preserve">abaissement </w:t>
      </w:r>
      <w:r w:rsidRPr="4C02A08F">
        <w:rPr>
          <w:rFonts w:ascii="Helvetica Neue" w:eastAsia="Helvetica Neue" w:hAnsi="Helvetica Neue" w:cs="Helvetica Neue"/>
          <w:sz w:val="18"/>
          <w:szCs w:val="18"/>
        </w:rPr>
        <w:t xml:space="preserve">(desenergização da consciencia – coletiva); </w:t>
      </w:r>
      <w:r w:rsidRPr="4C02A08F">
        <w:rPr>
          <w:rFonts w:ascii="Helvetica Neue" w:eastAsia="Helvetica Neue" w:hAnsi="Helvetica Neue" w:cs="Helvetica Neue"/>
          <w:i/>
          <w:iCs/>
          <w:sz w:val="18"/>
          <w:szCs w:val="18"/>
        </w:rPr>
        <w:t>renascimento</w:t>
      </w:r>
      <w:r w:rsidRPr="4C02A08F">
        <w:rPr>
          <w:rFonts w:ascii="Helvetica Neue" w:eastAsia="Helvetica Neue" w:hAnsi="Helvetica Neue" w:cs="Helvetica Neue"/>
          <w:sz w:val="18"/>
          <w:szCs w:val="18"/>
        </w:rPr>
        <w:t xml:space="preserve"> – processo de transformação subjetiva numa identificação com movimentos de massa;  </w:t>
      </w:r>
      <w:r w:rsidRPr="4C02A08F">
        <w:rPr>
          <w:rFonts w:ascii="Helvetica Neue" w:eastAsia="Helvetica Neue" w:hAnsi="Helvetica Neue" w:cs="Helvetica Neue"/>
          <w:i/>
          <w:iCs/>
          <w:sz w:val="18"/>
          <w:szCs w:val="18"/>
        </w:rPr>
        <w:t>Inflação da Psíquica</w:t>
      </w:r>
      <w:r w:rsidRPr="4C02A08F">
        <w:rPr>
          <w:rFonts w:ascii="Helvetica Neue" w:eastAsia="Helvetica Neue" w:hAnsi="Helvetica Neue" w:cs="Helvetica Neue"/>
          <w:sz w:val="18"/>
          <w:szCs w:val="18"/>
        </w:rPr>
        <w:t xml:space="preserve"> – na sublevação patológica de conteúdos do inconsciente coletivo; </w:t>
      </w:r>
      <w:r w:rsidRPr="4C02A08F">
        <w:rPr>
          <w:rFonts w:ascii="Helvetica Neue" w:eastAsia="Helvetica Neue" w:hAnsi="Helvetica Neue" w:cs="Helvetica Neue"/>
          <w:i/>
          <w:iCs/>
          <w:sz w:val="18"/>
          <w:szCs w:val="18"/>
        </w:rPr>
        <w:t>Dissolução da Persona</w:t>
      </w:r>
      <w:r w:rsidRPr="4C02A08F">
        <w:rPr>
          <w:rFonts w:ascii="Helvetica Neue" w:eastAsia="Helvetica Neue" w:hAnsi="Helvetica Neue" w:cs="Helvetica Neue"/>
          <w:sz w:val="18"/>
          <w:szCs w:val="18"/>
        </w:rPr>
        <w:t xml:space="preserve"> – na fragilização dos mecanismos psíquicos que otimizam as relações sociais; e inflação da Sombra – emergencia de funções inferiores da consciencia coletiva (</w:t>
      </w:r>
      <w:r w:rsidRPr="4C02A08F">
        <w:rPr>
          <w:rFonts w:ascii="Helvetica Neue" w:eastAsia="Helvetica Neue" w:hAnsi="Helvetica Neue" w:cs="Helvetica Neue"/>
          <w:i/>
          <w:iCs/>
          <w:sz w:val="18"/>
          <w:szCs w:val="18"/>
        </w:rPr>
        <w:t>vide</w:t>
      </w:r>
      <w:r w:rsidRPr="4C02A08F">
        <w:rPr>
          <w:rFonts w:ascii="Helvetica Neue" w:eastAsia="Helvetica Neue" w:hAnsi="Helvetica Neue" w:cs="Helvetica Neue"/>
          <w:sz w:val="18"/>
          <w:szCs w:val="18"/>
        </w:rPr>
        <w:t xml:space="preserve"> a figura </w:t>
      </w:r>
      <w:r w:rsidRPr="4C02A08F">
        <w:rPr>
          <w:rFonts w:ascii="Helvetica Neue" w:eastAsia="Helvetica Neue" w:hAnsi="Helvetica Neue" w:cs="Helvetica Neue"/>
          <w:sz w:val="18"/>
          <w:szCs w:val="18"/>
        </w:rPr>
        <w:lastRenderedPageBreak/>
        <w:t xml:space="preserve">no 3.1, em que exibimos modelo teórico que explicita preliminarmente o operação desses fatores arquetípicos). </w:t>
      </w:r>
    </w:p>
    <w:p w14:paraId="68D50B09" w14:textId="77777777" w:rsidR="00A22608" w:rsidRDefault="00A22608" w:rsidP="00A22608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 w:hanging="45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Modelo de Figuras</w:t>
      </w:r>
    </w:p>
    <w:p w14:paraId="5B40EA89" w14:textId="223CF432" w:rsidR="00A22608" w:rsidRDefault="00436AD2" w:rsidP="00A22608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8" w:space="0" w:color="000000" w:frame="1"/>
          <w:lang w:val="pt-BR" w:bidi="he-IL"/>
        </w:rPr>
        <w:drawing>
          <wp:inline distT="0" distB="0" distL="0" distR="0" wp14:anchorId="2DFD3DD7" wp14:editId="6D138E0A">
            <wp:extent cx="5400675" cy="30384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27D02" w14:textId="6ABD0B49" w:rsidR="00A22608" w:rsidRDefault="00A22608" w:rsidP="00A22608">
      <w:pPr>
        <w:widowControl w:val="0"/>
        <w:spacing w:line="288" w:lineRule="auto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 Figura 1: </w:t>
      </w:r>
      <w:r w:rsidR="00436AD2">
        <w:rPr>
          <w:rFonts w:ascii="Helvetica Neue" w:eastAsia="Helvetica Neue" w:hAnsi="Helvetica Neue" w:cs="Helvetica Neue"/>
          <w:sz w:val="18"/>
          <w:szCs w:val="18"/>
        </w:rPr>
        <w:t xml:space="preserve">Modelo Teórico. </w:t>
      </w:r>
    </w:p>
    <w:p w14:paraId="17329D81" w14:textId="77777777" w:rsidR="00A22608" w:rsidRDefault="00A22608" w:rsidP="00A22608">
      <w:pPr>
        <w:widowControl w:val="0"/>
        <w:spacing w:line="288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708EEF88" w14:textId="2C5439E4" w:rsidR="00A22608" w:rsidRPr="00436AD2" w:rsidRDefault="00A22608" w:rsidP="00A22608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363DA8CF" w14:textId="023BE933" w:rsidR="00436AD2" w:rsidRDefault="00436AD2" w:rsidP="00C74167">
      <w:pPr>
        <w:widowControl w:val="0"/>
        <w:spacing w:before="240" w:after="240"/>
        <w:ind w:left="436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436AD2">
        <w:rPr>
          <w:rFonts w:ascii="Helvetica Neue" w:eastAsia="Helvetica Neue" w:hAnsi="Helvetica Neue" w:cs="Helvetica Neue"/>
          <w:sz w:val="18"/>
          <w:szCs w:val="18"/>
        </w:rPr>
        <w:t>Independente de quais ou de como se o</w:t>
      </w:r>
      <w:r w:rsidR="00110A22">
        <w:rPr>
          <w:rFonts w:ascii="Helvetica Neue" w:eastAsia="Helvetica Neue" w:hAnsi="Helvetica Neue" w:cs="Helvetica Neue"/>
          <w:sz w:val="18"/>
          <w:szCs w:val="18"/>
        </w:rPr>
        <w:t>rdenam a interação e atuação de tais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 xml:space="preserve"> fatores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arquetípicos, em nossa pesquisa ficou claro o fato de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uma real  deformação no comportamento político</w:t>
      </w:r>
      <w:r w:rsidR="00110A22">
        <w:rPr>
          <w:rFonts w:ascii="Helvetica Neue" w:eastAsia="Helvetica Neue" w:hAnsi="Helvetica Neue" w:cs="Helvetica Neue"/>
          <w:sz w:val="18"/>
          <w:szCs w:val="18"/>
        </w:rPr>
        <w:t xml:space="preserve"> sob a operação desses fatores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, e, portanto, o processo de involuçã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c</w:t>
      </w:r>
      <w:r w:rsidR="00110A22">
        <w:rPr>
          <w:rFonts w:ascii="Helvetica Neue" w:eastAsia="Helvetica Neue" w:hAnsi="Helvetica Neue" w:cs="Helvetica Neue"/>
          <w:sz w:val="18"/>
          <w:szCs w:val="18"/>
        </w:rPr>
        <w:t>ivilizatória de nossa sociedade.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 xml:space="preserve"> Tal involução decorre de uma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desenergização da consciência e estanque no processo de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individuação – situação psíquica que se desdobra na perda de autonomia do sujeito,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atenuação do pensamento crítico, e redução drástica de sua capacidade de juízo. Essa perda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de energia consciente torna o sujeito suscetível ao poder instintivo dos arquétipos, investindo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o sujeito psicológico – que já não mais resiste aos mecanismos de massificação – de um pathos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de onipotência, uma disposição afetiva que faz dissolver o ethos humano, e arrojar o sujeito</w:t>
      </w:r>
      <w:r w:rsidR="00C74167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436AD2">
        <w:rPr>
          <w:rFonts w:ascii="Helvetica Neue" w:eastAsia="Helvetica Neue" w:hAnsi="Helvetica Neue" w:cs="Helvetica Neue"/>
          <w:sz w:val="18"/>
          <w:szCs w:val="18"/>
        </w:rPr>
        <w:t>para o território selvagem de sua desumanidade.</w:t>
      </w:r>
    </w:p>
    <w:p w14:paraId="1DAE2C04" w14:textId="3EC84FB9" w:rsidR="00A22608" w:rsidRDefault="00A22608" w:rsidP="00A2260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 w:rsidRPr="004C6E08"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25A7417B" w14:textId="3D2B2CB6" w:rsidR="004C6E08" w:rsidRPr="004C6E08" w:rsidRDefault="004C6E08" w:rsidP="00A2260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Agradecemos ao nosso Ex</w:t>
      </w:r>
      <w:r w:rsidR="000C1F17">
        <w:rPr>
          <w:rFonts w:ascii="Helvetica Neue" w:eastAsia="Helvetica Neue" w:hAnsi="Helvetica Neue" w:cs="Helvetica Neue"/>
          <w:b/>
          <w:sz w:val="18"/>
          <w:szCs w:val="18"/>
        </w:rPr>
        <w:t>c</w:t>
      </w: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elentíssimo Professor Doutor Luismar de Queiroz. </w:t>
      </w:r>
    </w:p>
    <w:p w14:paraId="23CE1E80" w14:textId="77777777" w:rsidR="00A22608" w:rsidRDefault="00A22608" w:rsidP="00A22608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5C55BF3B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ADORNO, Theodor. Ensaios sobre psicologia social e psicanálise. 1aed. Trad. Verlaine Freitas.</w:t>
      </w:r>
    </w:p>
    <w:p w14:paraId="2F70E30C" w14:textId="77777777" w:rsidR="004C6E08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SãoPaulo: Unesp, 2015.</w:t>
      </w:r>
    </w:p>
    <w:p w14:paraId="4B31D7D3" w14:textId="19CB8318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COLASANTI, Marina. Eu sei, mas não devia. Rio de Janeiro: Rocco, 1996.</w:t>
      </w:r>
    </w:p>
    <w:p w14:paraId="5231A613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FREIRE, Paulo. Pedagogia do oprimido. 68aed. Rio de Janeiro/São Paulo: Paz e Terra, 2019.</w:t>
      </w:r>
    </w:p>
    <w:p w14:paraId="55BCFA5F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FREUD, Sigmund. Psicologia das massas e análise do eu e outros textos (1920 – 1923). Trad.</w:t>
      </w:r>
    </w:p>
    <w:p w14:paraId="17B60E14" w14:textId="08671234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Paulo César de Souza. São Paulo: Companhia das Letras, 2011.</w:t>
      </w:r>
    </w:p>
    <w:p w14:paraId="3E46D973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FREYRE, Gilberto. Casa-grande &amp;amp; Senzala. 48aed. São Paulo: Global, 2003.</w:t>
      </w:r>
    </w:p>
    <w:p w14:paraId="3F10F5DB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HALL, Calvin S. NORDBY, Vernon J. Introdução à Psicologia Junguiana. Trad. Heloysa de Lima</w:t>
      </w:r>
    </w:p>
    <w:p w14:paraId="08B4ADAD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Dantas. São Paulo: Cultrix, 2014.</w:t>
      </w:r>
    </w:p>
    <w:p w14:paraId="16777488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HALL, James. Jung e a interpretação dos sonhos: manual de teoria e prática. Trad. Álvaro</w:t>
      </w:r>
    </w:p>
    <w:p w14:paraId="7FBE3F19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Cabral. São</w:t>
      </w:r>
    </w:p>
    <w:p w14:paraId="40879D0A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Paulo: Cultrix, 2007.</w:t>
      </w:r>
    </w:p>
    <w:p w14:paraId="2DA06552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JUNG, C. Gustav. Sobre sonhos e transformações. Trad. Lorena Richer. Petrópolis: Vozes, 2014.</w:t>
      </w:r>
    </w:p>
    <w:p w14:paraId="7D5BC8B6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______________. Arquétipos e o inconsciente coletivo. 11aed. Trad. Maria Luiza Appy; Dora</w:t>
      </w:r>
    </w:p>
    <w:p w14:paraId="452FEAB9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Mariana R.</w:t>
      </w:r>
    </w:p>
    <w:p w14:paraId="5A4C97BE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Ferreira da Silva. Petrópolis: Vozes, 2014.</w:t>
      </w:r>
    </w:p>
    <w:p w14:paraId="47663A60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______________. Fundamentos da psicologia analítica. Trad. Araceli Elman; Edgar Orth.</w:t>
      </w:r>
    </w:p>
    <w:p w14:paraId="37DA535C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Petrópolis:</w:t>
      </w:r>
    </w:p>
    <w:p w14:paraId="4DBCCC22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lastRenderedPageBreak/>
        <w:t>Vozes, 2019.</w:t>
      </w:r>
    </w:p>
    <w:p w14:paraId="5EF01AC7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LEVI, Primo. É isto um homem?. Trad. Luigi Del Re. Rio de Janeiro: Rocco, 1988.</w:t>
      </w:r>
    </w:p>
    <w:p w14:paraId="3C4029BF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NIETZSCHE, Friedrich. Humano, demasiado humano: um livro para espíritos livres. Trad. Paulo</w:t>
      </w:r>
    </w:p>
    <w:p w14:paraId="048E5BFB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César de Souza. São Paulo: Companha das Letras, 2005.</w:t>
      </w:r>
    </w:p>
    <w:p w14:paraId="646B6C9F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REICH, Wilhelm. Psicologia das massas do fascismo. 3aed. Trad. Maria da Graça M. Macedo.</w:t>
      </w:r>
    </w:p>
    <w:p w14:paraId="0832F1B2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São Paulo:</w:t>
      </w:r>
    </w:p>
    <w:p w14:paraId="256EFCA7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Martins Fontes, 2001.</w:t>
      </w:r>
    </w:p>
    <w:p w14:paraId="2DDF54FB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SOUZA, Jessé. A elite do atraso: da escravidão à Lava Jato. Rio de Janeiro: Leya, 2017.</w:t>
      </w:r>
    </w:p>
    <w:p w14:paraId="6BCBF181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Programa Institucional de Bolsas de Iniciação</w:t>
      </w:r>
    </w:p>
    <w:p w14:paraId="09FCD748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Científica – Ensino Fundamental, Médio e</w:t>
      </w:r>
    </w:p>
    <w:p w14:paraId="43DB8A8C" w14:textId="77777777" w:rsidR="00927CE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Profissional – PIBIC-EM / CNPq –</w:t>
      </w:r>
    </w:p>
    <w:p w14:paraId="699E9071" w14:textId="00171D1A" w:rsidR="00AA6D5B" w:rsidRPr="000C1F17" w:rsidRDefault="4C02A08F" w:rsidP="4C02A08F">
      <w:pPr>
        <w:rPr>
          <w:rFonts w:ascii="Helvetica Neue" w:eastAsia="Helvetica Neue" w:hAnsi="Helvetica Neue" w:cs="Helvetica Neue"/>
          <w:sz w:val="18"/>
          <w:szCs w:val="18"/>
        </w:rPr>
      </w:pPr>
      <w:r w:rsidRPr="000C1F17">
        <w:rPr>
          <w:rFonts w:ascii="Helvetica Neue" w:eastAsia="Helvetica Neue" w:hAnsi="Helvetica Neue" w:cs="Helvetica Neue"/>
          <w:sz w:val="18"/>
          <w:szCs w:val="18"/>
        </w:rPr>
        <w:t>Relatório Parcial ou Final</w:t>
      </w:r>
    </w:p>
    <w:sectPr w:rsidR="00AA6D5B" w:rsidRPr="000C1F17">
      <w:headerReference w:type="default" r:id="rId10"/>
      <w:footerReference w:type="default" r:id="rId11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A5102" w14:textId="77777777" w:rsidR="00304DDD" w:rsidRDefault="00304DDD">
      <w:r>
        <w:separator/>
      </w:r>
    </w:p>
  </w:endnote>
  <w:endnote w:type="continuationSeparator" w:id="0">
    <w:p w14:paraId="5E6C6786" w14:textId="77777777" w:rsidR="00304DDD" w:rsidRDefault="003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AF3C" w14:textId="77777777" w:rsidR="00047ECC" w:rsidRDefault="00304DDD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607C59A0" w14:textId="77777777" w:rsidR="00047ECC" w:rsidRDefault="00E345DA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 w:bidi="he-IL"/>
      </w:rPr>
      <w:drawing>
        <wp:inline distT="114300" distB="114300" distL="114300" distR="114300" wp14:anchorId="020FFA04" wp14:editId="39F70E25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F81E" w14:textId="77777777" w:rsidR="00304DDD" w:rsidRDefault="00304DDD">
      <w:r>
        <w:separator/>
      </w:r>
    </w:p>
  </w:footnote>
  <w:footnote w:type="continuationSeparator" w:id="0">
    <w:p w14:paraId="79F319D1" w14:textId="77777777" w:rsidR="00304DDD" w:rsidRDefault="0030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2B8E" w14:textId="77777777" w:rsidR="00047ECC" w:rsidRDefault="00E345DA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 w:bidi="he-IL"/>
      </w:rPr>
      <w:drawing>
        <wp:inline distT="114300" distB="114300" distL="114300" distR="114300" wp14:anchorId="686BB8AC" wp14:editId="07988AC2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1376"/>
    <w:multiLevelType w:val="multilevel"/>
    <w:tmpl w:val="6ED69D78"/>
    <w:lvl w:ilvl="0">
      <w:start w:val="4"/>
      <w:numFmt w:val="decimal"/>
      <w:lvlText w:val="%1."/>
      <w:lvlJc w:val="left"/>
      <w:pPr>
        <w:ind w:left="43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82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3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4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5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6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8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F4D396E"/>
    <w:multiLevelType w:val="multilevel"/>
    <w:tmpl w:val="BCCA0C4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80D2DA1"/>
    <w:multiLevelType w:val="multilevel"/>
    <w:tmpl w:val="4A9CA14C"/>
    <w:lvl w:ilvl="0">
      <w:start w:val="1"/>
      <w:numFmt w:val="decimal"/>
      <w:lvlText w:val="%1"/>
      <w:lvlJc w:val="left"/>
      <w:pPr>
        <w:ind w:left="722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8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992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1104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216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328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552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664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08"/>
    <w:rsid w:val="000C1F17"/>
    <w:rsid w:val="00110A22"/>
    <w:rsid w:val="00131C8D"/>
    <w:rsid w:val="00235471"/>
    <w:rsid w:val="00272BF3"/>
    <w:rsid w:val="00304DDD"/>
    <w:rsid w:val="00305206"/>
    <w:rsid w:val="00346B24"/>
    <w:rsid w:val="00402D40"/>
    <w:rsid w:val="00436AD2"/>
    <w:rsid w:val="004C6E08"/>
    <w:rsid w:val="005A721B"/>
    <w:rsid w:val="005E398C"/>
    <w:rsid w:val="00600605"/>
    <w:rsid w:val="0062222F"/>
    <w:rsid w:val="006B662F"/>
    <w:rsid w:val="006C623E"/>
    <w:rsid w:val="007E551A"/>
    <w:rsid w:val="008400BF"/>
    <w:rsid w:val="00842EB5"/>
    <w:rsid w:val="00847667"/>
    <w:rsid w:val="00927CEB"/>
    <w:rsid w:val="00A1257D"/>
    <w:rsid w:val="00A22608"/>
    <w:rsid w:val="00AA6D5B"/>
    <w:rsid w:val="00AC2BF9"/>
    <w:rsid w:val="00B25306"/>
    <w:rsid w:val="00BB305D"/>
    <w:rsid w:val="00BE1BAB"/>
    <w:rsid w:val="00C26B56"/>
    <w:rsid w:val="00C3235F"/>
    <w:rsid w:val="00C74167"/>
    <w:rsid w:val="00CA1DF4"/>
    <w:rsid w:val="00CC3C05"/>
    <w:rsid w:val="00D8395C"/>
    <w:rsid w:val="00D8503D"/>
    <w:rsid w:val="00E11FB3"/>
    <w:rsid w:val="00E345DA"/>
    <w:rsid w:val="00E67141"/>
    <w:rsid w:val="00EF2603"/>
    <w:rsid w:val="4C02A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DE65"/>
  <w15:chartTrackingRefBased/>
  <w15:docId w15:val="{B72D9971-28CD-486D-8F2C-7BB247E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0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839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les.manoel@academico.ifpb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.cirilo@academico.ifpb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1214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gBRIEL</dc:creator>
  <cp:keywords/>
  <dc:description/>
  <cp:lastModifiedBy>gBRIEL</cp:lastModifiedBy>
  <cp:revision>4</cp:revision>
  <dcterms:created xsi:type="dcterms:W3CDTF">2021-10-21T18:44:00Z</dcterms:created>
  <dcterms:modified xsi:type="dcterms:W3CDTF">2021-10-25T22:41:00Z</dcterms:modified>
</cp:coreProperties>
</file>