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530F" w:rsidRDefault="00530F3A" w:rsidP="00CB33DB">
      <w:pPr>
        <w:widowControl w:val="0"/>
        <w:pBdr>
          <w:top w:val="nil"/>
          <w:left w:val="nil"/>
          <w:bottom w:val="nil"/>
          <w:right w:val="nil"/>
          <w:between w:val="nil"/>
        </w:pBdr>
        <w:spacing w:before="100" w:after="100"/>
        <w:ind w:left="141" w:right="141"/>
        <w:jc w:val="both"/>
        <w:rPr>
          <w:rFonts w:ascii="Helvetica Neue" w:eastAsia="Helvetica Neue" w:hAnsi="Helvetica Neue" w:cs="Helvetica Neue"/>
          <w:b/>
          <w:sz w:val="18"/>
          <w:szCs w:val="18"/>
        </w:rPr>
      </w:pPr>
      <w:r>
        <w:rPr>
          <w:rFonts w:ascii="Helvetica Neue" w:eastAsia="Helvetica Neue" w:hAnsi="Helvetica Neue" w:cs="Helvetica Neue"/>
          <w:b/>
          <w:color w:val="000000"/>
          <w:sz w:val="18"/>
          <w:szCs w:val="18"/>
        </w:rPr>
        <w:t xml:space="preserve"> O p</w:t>
      </w:r>
      <w:r>
        <w:rPr>
          <w:rFonts w:ascii="Helvetica Neue" w:eastAsia="Helvetica Neue" w:hAnsi="Helvetica Neue" w:cs="Helvetica Neue"/>
          <w:b/>
          <w:sz w:val="18"/>
          <w:szCs w:val="18"/>
        </w:rPr>
        <w:t xml:space="preserve">apel da família no processo de ensino-aprendizagem do aluno em tempos de ensino remoto emergencial </w:t>
      </w:r>
    </w:p>
    <w:p w14:paraId="54DC9207" w14:textId="5F06483A" w:rsidR="00CB33DB" w:rsidRDefault="00BC3E2B" w:rsidP="00CB33DB">
      <w:pPr>
        <w:pStyle w:val="NormalWeb"/>
        <w:spacing w:beforeAutospacing="0" w:afterAutospacing="0"/>
        <w:ind w:left="142" w:right="141"/>
        <w:jc w:val="center"/>
        <w:rPr>
          <w:rFonts w:ascii="Helvetica Neue" w:hAnsi="Helvetica Neue"/>
          <w:color w:val="000000"/>
          <w:sz w:val="18"/>
          <w:szCs w:val="18"/>
        </w:rPr>
      </w:pPr>
      <w:r w:rsidRPr="006942A1">
        <w:rPr>
          <w:rFonts w:ascii="Helvetica Neue" w:eastAsia="Helvetica Neue" w:hAnsi="Helvetica Neue" w:cs="Helvetica Neue"/>
          <w:color w:val="000000"/>
          <w:sz w:val="18"/>
          <w:szCs w:val="18"/>
        </w:rPr>
        <w:t xml:space="preserve">ANA CAROLINE </w:t>
      </w:r>
      <w:r w:rsidR="00CB33DB">
        <w:rPr>
          <w:rFonts w:ascii="Helvetica Neue" w:eastAsia="Helvetica Neue" w:hAnsi="Helvetica Neue" w:cs="Helvetica Neue"/>
          <w:color w:val="000000"/>
          <w:sz w:val="18"/>
          <w:szCs w:val="18"/>
        </w:rPr>
        <w:t>COUTO</w:t>
      </w:r>
      <w:r w:rsidRPr="006942A1">
        <w:rPr>
          <w:rFonts w:ascii="Helvetica Neue" w:eastAsia="Helvetica Neue" w:hAnsi="Helvetica Neue" w:cs="Helvetica Neue"/>
          <w:color w:val="000000"/>
          <w:sz w:val="18"/>
          <w:szCs w:val="18"/>
        </w:rPr>
        <w:t xml:space="preserve"> DE ANDRADE</w:t>
      </w:r>
      <w:r>
        <w:rPr>
          <w:rFonts w:ascii="Helvetica Neue" w:hAnsi="Helvetica Neue"/>
          <w:color w:val="000000"/>
          <w:sz w:val="18"/>
          <w:szCs w:val="18"/>
        </w:rPr>
        <w:t xml:space="preserve"> </w:t>
      </w:r>
      <w:r w:rsidR="00D82F41">
        <w:rPr>
          <w:rFonts w:ascii="Helvetica Neue" w:hAnsi="Helvetica Neue"/>
          <w:color w:val="000000"/>
          <w:sz w:val="18"/>
          <w:szCs w:val="18"/>
        </w:rPr>
        <w:t xml:space="preserve">(IFPB, </w:t>
      </w:r>
      <w:r w:rsidR="001F341F">
        <w:rPr>
          <w:rFonts w:ascii="Helvetica Neue" w:hAnsi="Helvetica Neue"/>
          <w:color w:val="000000"/>
          <w:sz w:val="18"/>
          <w:szCs w:val="18"/>
        </w:rPr>
        <w:t>Campus Cabedelo</w:t>
      </w:r>
      <w:r w:rsidR="00D82F41">
        <w:rPr>
          <w:rFonts w:ascii="Helvetica Neue" w:hAnsi="Helvetica Neue"/>
          <w:color w:val="000000"/>
          <w:sz w:val="18"/>
          <w:szCs w:val="18"/>
        </w:rPr>
        <w:t xml:space="preserve">), </w:t>
      </w:r>
      <w:r w:rsidR="00CB33DB" w:rsidRPr="001F341F">
        <w:rPr>
          <w:rFonts w:ascii="Helvetica Neue" w:eastAsia="Helvetica Neue" w:hAnsi="Helvetica Neue" w:cs="Helvetica Neue"/>
          <w:color w:val="000000"/>
          <w:sz w:val="18"/>
          <w:szCs w:val="18"/>
        </w:rPr>
        <w:t>CARLA</w:t>
      </w:r>
      <w:r w:rsidR="00CB33DB">
        <w:rPr>
          <w:rFonts w:ascii="Helvetica Neue" w:eastAsia="Helvetica Neue" w:hAnsi="Helvetica Neue" w:cs="Helvetica Neue"/>
          <w:color w:val="000000"/>
          <w:sz w:val="18"/>
          <w:szCs w:val="18"/>
        </w:rPr>
        <w:t xml:space="preserve"> DE</w:t>
      </w:r>
      <w:r w:rsidR="00CB33DB" w:rsidRPr="001F341F">
        <w:rPr>
          <w:rFonts w:ascii="Helvetica Neue" w:eastAsia="Helvetica Neue" w:hAnsi="Helvetica Neue" w:cs="Helvetica Neue"/>
          <w:color w:val="000000"/>
          <w:sz w:val="18"/>
          <w:szCs w:val="18"/>
        </w:rPr>
        <w:t xml:space="preserve"> MÉLO PAULINO</w:t>
      </w:r>
      <w:r w:rsidR="00CB33DB">
        <w:rPr>
          <w:rFonts w:ascii="Helvetica Neue" w:hAnsi="Helvetica Neue"/>
          <w:color w:val="000000"/>
          <w:sz w:val="18"/>
          <w:szCs w:val="18"/>
        </w:rPr>
        <w:t xml:space="preserve"> </w:t>
      </w:r>
      <w:r w:rsidR="00D82F41">
        <w:rPr>
          <w:rFonts w:ascii="Helvetica Neue" w:hAnsi="Helvetica Neue"/>
          <w:color w:val="000000"/>
          <w:sz w:val="18"/>
          <w:szCs w:val="18"/>
        </w:rPr>
        <w:t xml:space="preserve">(IFPB, Campus Cabedelo), </w:t>
      </w:r>
      <w:r w:rsidR="00CB33DB" w:rsidRPr="00FB6DA3">
        <w:rPr>
          <w:rFonts w:ascii="Helvetica Neue" w:eastAsia="Helvetica Neue" w:hAnsi="Helvetica Neue" w:cs="Helvetica Neue"/>
          <w:color w:val="000000"/>
          <w:sz w:val="18"/>
          <w:szCs w:val="18"/>
        </w:rPr>
        <w:t>ELIZ MARIA LINHARES LOURENÇO</w:t>
      </w:r>
      <w:r w:rsidR="00CB33DB">
        <w:rPr>
          <w:rFonts w:ascii="Helvetica Neue" w:hAnsi="Helvetica Neue"/>
          <w:color w:val="000000"/>
          <w:sz w:val="18"/>
          <w:szCs w:val="18"/>
        </w:rPr>
        <w:t xml:space="preserve"> (IFPB, Campus Cabedelo), </w:t>
      </w:r>
      <w:r w:rsidR="00CB33DB" w:rsidRPr="00F24C52">
        <w:rPr>
          <w:rFonts w:ascii="Helvetica Neue" w:eastAsia="Helvetica Neue" w:hAnsi="Helvetica Neue" w:cs="Helvetica Neue"/>
          <w:color w:val="000000"/>
          <w:sz w:val="18"/>
          <w:szCs w:val="18"/>
        </w:rPr>
        <w:t>FERNANDA DE ASSIS VASCONCELOS</w:t>
      </w:r>
      <w:r w:rsidR="00CB33DB">
        <w:rPr>
          <w:rFonts w:ascii="Helvetica Neue" w:hAnsi="Helvetica Neue"/>
          <w:color w:val="000000"/>
          <w:sz w:val="18"/>
          <w:szCs w:val="18"/>
        </w:rPr>
        <w:t xml:space="preserve"> (IFPB, Campus Cabedelo), </w:t>
      </w:r>
      <w:r w:rsidR="00CB33DB" w:rsidRPr="00FB6DA3">
        <w:rPr>
          <w:rFonts w:ascii="Helvetica Neue" w:eastAsia="Helvetica Neue" w:hAnsi="Helvetica Neue" w:cs="Helvetica Neue"/>
          <w:color w:val="000000"/>
          <w:sz w:val="18"/>
          <w:szCs w:val="18"/>
        </w:rPr>
        <w:t>WENDY JENNIFER PARKER MENDONÇA</w:t>
      </w:r>
      <w:r w:rsidR="00CB33DB">
        <w:rPr>
          <w:rFonts w:ascii="Helvetica Neue" w:hAnsi="Helvetica Neue"/>
          <w:color w:val="000000"/>
          <w:sz w:val="18"/>
          <w:szCs w:val="18"/>
        </w:rPr>
        <w:t xml:space="preserve"> (IFPB, Campus Cabedelo), VERÔNICA PEREIRA BATISTA (Orientadora - IFPB, Campus Cabedelo).</w:t>
      </w:r>
    </w:p>
    <w:p w14:paraId="2EBD25F6" w14:textId="77777777" w:rsidR="00D82F41" w:rsidRDefault="00D82F41" w:rsidP="00D82F41"/>
    <w:p w14:paraId="29661088" w14:textId="77777777" w:rsidR="00D82F41" w:rsidRPr="00E73B42" w:rsidRDefault="00D82F41" w:rsidP="00D82F41">
      <w:pPr>
        <w:pStyle w:val="NormalWeb"/>
        <w:spacing w:beforeAutospacing="0" w:afterAutospacing="0"/>
        <w:ind w:left="142" w:right="142"/>
        <w:rPr>
          <w:rFonts w:ascii="Helvetica" w:hAnsi="Helvetica"/>
          <w:sz w:val="16"/>
          <w:szCs w:val="16"/>
        </w:rPr>
      </w:pPr>
      <w:r w:rsidRPr="00E73B42">
        <w:rPr>
          <w:rFonts w:ascii="Helvetica" w:hAnsi="Helvetica"/>
          <w:b/>
          <w:bCs/>
          <w:color w:val="000000"/>
          <w:sz w:val="16"/>
          <w:szCs w:val="16"/>
        </w:rPr>
        <w:t xml:space="preserve">E-mails: </w:t>
      </w:r>
      <w:r w:rsidRPr="00E73B42">
        <w:rPr>
          <w:rFonts w:ascii="Helvetica" w:hAnsi="Helvetica"/>
          <w:color w:val="000000"/>
          <w:sz w:val="16"/>
          <w:szCs w:val="16"/>
        </w:rPr>
        <w:t>ana.andrade</w:t>
      </w:r>
      <w:hyperlink r:id="rId8" w:history="1">
        <w:r w:rsidRPr="00E73B42">
          <w:rPr>
            <w:rStyle w:val="Hyperlink"/>
            <w:rFonts w:ascii="Helvetica" w:hAnsi="Helvetica"/>
            <w:color w:val="000000"/>
            <w:sz w:val="16"/>
            <w:szCs w:val="16"/>
            <w:u w:val="none"/>
          </w:rPr>
          <w:t>@academico.ifpb.edu.br,</w:t>
        </w:r>
      </w:hyperlink>
      <w:r w:rsidRPr="00E73B42">
        <w:rPr>
          <w:rFonts w:ascii="Helvetica" w:hAnsi="Helvetica"/>
          <w:color w:val="000000"/>
          <w:sz w:val="16"/>
          <w:szCs w:val="16"/>
        </w:rPr>
        <w:t xml:space="preserve"> carla.paulino</w:t>
      </w:r>
      <w:hyperlink r:id="rId9" w:history="1">
        <w:r w:rsidRPr="00E73B42">
          <w:rPr>
            <w:rStyle w:val="Hyperlink"/>
            <w:rFonts w:ascii="Helvetica" w:hAnsi="Helvetica"/>
            <w:color w:val="000000"/>
            <w:sz w:val="16"/>
            <w:szCs w:val="16"/>
            <w:u w:val="none"/>
          </w:rPr>
          <w:t xml:space="preserve">@academico.ifpb.edu.br, </w:t>
        </w:r>
      </w:hyperlink>
      <w:r w:rsidRPr="00E73B42">
        <w:rPr>
          <w:rFonts w:ascii="Helvetica" w:hAnsi="Helvetica"/>
          <w:color w:val="000000"/>
          <w:sz w:val="16"/>
          <w:szCs w:val="16"/>
        </w:rPr>
        <w:t>eliz.linhares</w:t>
      </w:r>
      <w:hyperlink r:id="rId10" w:history="1">
        <w:r w:rsidRPr="00E73B42">
          <w:rPr>
            <w:rStyle w:val="Hyperlink"/>
            <w:rFonts w:ascii="Helvetica" w:hAnsi="Helvetica"/>
            <w:color w:val="000000"/>
            <w:sz w:val="16"/>
            <w:szCs w:val="16"/>
            <w:u w:val="none"/>
          </w:rPr>
          <w:t>@</w:t>
        </w:r>
      </w:hyperlink>
      <w:r w:rsidRPr="00E73B42">
        <w:rPr>
          <w:rFonts w:ascii="Helvetica" w:hAnsi="Helvetica"/>
          <w:color w:val="000000"/>
          <w:sz w:val="16"/>
          <w:szCs w:val="16"/>
        </w:rPr>
        <w:t xml:space="preserve">academico.ifpb.edu.br, </w:t>
      </w:r>
      <w:hyperlink r:id="rId11" w:history="1">
        <w:r w:rsidRPr="00E73B42">
          <w:rPr>
            <w:rStyle w:val="Hyperlink"/>
            <w:rFonts w:ascii="Helvetica" w:hAnsi="Helvetica"/>
            <w:color w:val="000000"/>
            <w:sz w:val="16"/>
            <w:szCs w:val="16"/>
            <w:u w:val="none"/>
          </w:rPr>
          <w:t>fernanda.assis@academico.ifpb.edu.br</w:t>
        </w:r>
      </w:hyperlink>
      <w:r w:rsidRPr="00E73B42">
        <w:rPr>
          <w:rFonts w:ascii="Helvetica" w:hAnsi="Helvetica"/>
          <w:color w:val="000000"/>
          <w:sz w:val="16"/>
          <w:szCs w:val="16"/>
        </w:rPr>
        <w:t xml:space="preserve">, </w:t>
      </w:r>
      <w:hyperlink r:id="rId12" w:history="1">
        <w:r w:rsidRPr="00E73B42">
          <w:rPr>
            <w:rStyle w:val="Hyperlink"/>
            <w:rFonts w:ascii="Helvetica" w:hAnsi="Helvetica"/>
            <w:color w:val="000000"/>
            <w:sz w:val="16"/>
            <w:szCs w:val="16"/>
            <w:u w:val="none"/>
          </w:rPr>
          <w:t>wendy.jennifer@academico.ifpb.edu.br</w:t>
        </w:r>
      </w:hyperlink>
      <w:r w:rsidRPr="00E73B42">
        <w:rPr>
          <w:rFonts w:ascii="Helvetica" w:hAnsi="Helvetica"/>
          <w:color w:val="000000"/>
          <w:sz w:val="16"/>
          <w:szCs w:val="16"/>
        </w:rPr>
        <w:t xml:space="preserve">, </w:t>
      </w:r>
      <w:hyperlink r:id="rId13" w:history="1">
        <w:r w:rsidRPr="00E73B42">
          <w:rPr>
            <w:rStyle w:val="Hyperlink"/>
            <w:rFonts w:ascii="Helvetica" w:hAnsi="Helvetica"/>
            <w:color w:val="000000"/>
            <w:sz w:val="16"/>
            <w:szCs w:val="16"/>
            <w:u w:val="none"/>
          </w:rPr>
          <w:t>veronica.batista@academico.ifpb.edu.br</w:t>
        </w:r>
      </w:hyperlink>
      <w:r w:rsidRPr="00E73B42">
        <w:rPr>
          <w:rFonts w:ascii="Helvetica" w:hAnsi="Helvetica"/>
          <w:color w:val="000000"/>
          <w:sz w:val="16"/>
          <w:szCs w:val="16"/>
        </w:rPr>
        <w:t>. </w:t>
      </w:r>
    </w:p>
    <w:p w14:paraId="00000007" w14:textId="2F716569" w:rsidR="0037530F" w:rsidRDefault="00530F3A">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xml:space="preserve">: </w:t>
      </w:r>
      <w:r w:rsidR="00DE3D8D">
        <w:rPr>
          <w:rFonts w:ascii="Helvetica Neue" w:eastAsia="Helvetica Neue" w:hAnsi="Helvetica Neue" w:cs="Helvetica Neue"/>
          <w:color w:val="000000"/>
          <w:sz w:val="16"/>
          <w:szCs w:val="16"/>
        </w:rPr>
        <w:t>Educação e Ensino</w:t>
      </w:r>
    </w:p>
    <w:p w14:paraId="00000008" w14:textId="034C5A3E" w:rsidR="0037530F" w:rsidRDefault="00530F3A">
      <w:pPr>
        <w:widowControl w:val="0"/>
        <w:pBdr>
          <w:top w:val="nil"/>
          <w:left w:val="nil"/>
          <w:bottom w:val="nil"/>
          <w:right w:val="nil"/>
          <w:between w:val="nil"/>
        </w:pBdr>
        <w:spacing w:before="100" w:after="100"/>
        <w:ind w:left="141" w:right="141"/>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r w:rsidR="00DE3D8D">
        <w:rPr>
          <w:rFonts w:ascii="Helvetica Neue" w:eastAsia="Helvetica Neue" w:hAnsi="Helvetica Neue" w:cs="Helvetica Neue"/>
          <w:sz w:val="16"/>
          <w:szCs w:val="16"/>
        </w:rPr>
        <w:t>E</w:t>
      </w:r>
      <w:r>
        <w:rPr>
          <w:rFonts w:ascii="Helvetica Neue" w:eastAsia="Helvetica Neue" w:hAnsi="Helvetica Neue" w:cs="Helvetica Neue"/>
          <w:color w:val="000000"/>
          <w:sz w:val="16"/>
          <w:szCs w:val="16"/>
        </w:rPr>
        <w:t>ducação a distância</w:t>
      </w:r>
      <w:r>
        <w:rPr>
          <w:rFonts w:ascii="Helvetica Neue" w:eastAsia="Helvetica Neue" w:hAnsi="Helvetica Neue" w:cs="Helvetica Neue"/>
          <w:sz w:val="16"/>
          <w:szCs w:val="16"/>
        </w:rPr>
        <w:t xml:space="preserve">; pandemia; responsáveis; escola; estudantes.  </w:t>
      </w:r>
    </w:p>
    <w:p w14:paraId="00000009" w14:textId="396911C7" w:rsidR="0037530F" w:rsidRDefault="0037530F">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0000000A" w14:textId="77777777" w:rsidR="0037530F" w:rsidRDefault="00530F3A">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0000000B" w14:textId="6B122DDB" w:rsidR="0037530F" w:rsidRDefault="00D2559F" w:rsidP="00327561">
      <w:pPr>
        <w:widowControl w:val="0"/>
        <w:pBdr>
          <w:top w:val="nil"/>
          <w:left w:val="nil"/>
          <w:bottom w:val="nil"/>
          <w:right w:val="nil"/>
          <w:between w:val="nil"/>
        </w:pBdr>
        <w:spacing w:line="288" w:lineRule="auto"/>
        <w:ind w:right="99" w:firstLine="578"/>
        <w:jc w:val="both"/>
        <w:rPr>
          <w:rFonts w:ascii="Helvetica Neue" w:eastAsia="Helvetica Neue" w:hAnsi="Helvetica Neue" w:cs="Helvetica Neue"/>
          <w:sz w:val="18"/>
          <w:szCs w:val="18"/>
        </w:rPr>
      </w:pPr>
      <w:r>
        <w:rPr>
          <w:rFonts w:ascii="Helvetica Neue" w:eastAsia="Helvetica Neue" w:hAnsi="Helvetica Neue" w:cs="Helvetica Neue"/>
          <w:sz w:val="18"/>
          <w:szCs w:val="18"/>
        </w:rPr>
        <w:t>A</w:t>
      </w:r>
      <w:r w:rsidR="00530F3A">
        <w:rPr>
          <w:rFonts w:ascii="Helvetica Neue" w:eastAsia="Helvetica Neue" w:hAnsi="Helvetica Neue" w:cs="Helvetica Neue"/>
          <w:sz w:val="18"/>
          <w:szCs w:val="18"/>
        </w:rPr>
        <w:t xml:space="preserve"> Covid-19 começou na China na cidade de Wuhan em 2019 e foi declarada pandemia em março de 2020, </w:t>
      </w:r>
      <w:r w:rsidR="00224F29">
        <w:rPr>
          <w:rFonts w:ascii="Helvetica Neue" w:eastAsia="Helvetica Neue" w:hAnsi="Helvetica Neue" w:cs="Helvetica Neue"/>
          <w:sz w:val="18"/>
          <w:szCs w:val="18"/>
        </w:rPr>
        <w:t>desde então</w:t>
      </w:r>
      <w:r w:rsidR="00FD7FBD">
        <w:rPr>
          <w:rFonts w:ascii="Helvetica Neue" w:eastAsia="Helvetica Neue" w:hAnsi="Helvetica Neue" w:cs="Helvetica Neue"/>
          <w:sz w:val="18"/>
          <w:szCs w:val="18"/>
        </w:rPr>
        <w:t>,</w:t>
      </w:r>
      <w:r w:rsidR="00530F3A">
        <w:rPr>
          <w:rFonts w:ascii="Helvetica Neue" w:eastAsia="Helvetica Neue" w:hAnsi="Helvetica Neue" w:cs="Helvetica Neue"/>
          <w:sz w:val="18"/>
          <w:szCs w:val="18"/>
        </w:rPr>
        <w:t xml:space="preserve"> vem trazendo diversos desafios para todos os setores no Brasil e no mundo. A Educação também está sofrendo as consequências dessa pandemia e as redes de ensino passaram </w:t>
      </w:r>
      <w:r w:rsidR="0088025D">
        <w:rPr>
          <w:rFonts w:ascii="Helvetica Neue" w:eastAsia="Helvetica Neue" w:hAnsi="Helvetica Neue" w:cs="Helvetica Neue"/>
          <w:sz w:val="18"/>
          <w:szCs w:val="18"/>
        </w:rPr>
        <w:t xml:space="preserve">a </w:t>
      </w:r>
      <w:r w:rsidR="00530F3A">
        <w:rPr>
          <w:rFonts w:ascii="Helvetica Neue" w:eastAsia="Helvetica Neue" w:hAnsi="Helvetica Neue" w:cs="Helvetica Neue"/>
          <w:sz w:val="18"/>
          <w:szCs w:val="18"/>
        </w:rPr>
        <w:t>mobilizar</w:t>
      </w:r>
      <w:r w:rsidR="0088025D">
        <w:rPr>
          <w:rFonts w:ascii="Helvetica Neue" w:eastAsia="Helvetica Neue" w:hAnsi="Helvetica Neue" w:cs="Helvetica Neue"/>
          <w:sz w:val="18"/>
          <w:szCs w:val="18"/>
        </w:rPr>
        <w:t>-se</w:t>
      </w:r>
      <w:r w:rsidR="00530F3A">
        <w:rPr>
          <w:rFonts w:ascii="Helvetica Neue" w:eastAsia="Helvetica Neue" w:hAnsi="Helvetica Neue" w:cs="Helvetica Neue"/>
          <w:sz w:val="18"/>
          <w:szCs w:val="18"/>
        </w:rPr>
        <w:t xml:space="preserve"> para a adaptação </w:t>
      </w:r>
      <w:r w:rsidR="0088025D">
        <w:rPr>
          <w:rFonts w:ascii="Helvetica Neue" w:eastAsia="Helvetica Neue" w:hAnsi="Helvetica Neue" w:cs="Helvetica Neue"/>
          <w:sz w:val="18"/>
          <w:szCs w:val="18"/>
        </w:rPr>
        <w:t>ao</w:t>
      </w:r>
      <w:r w:rsidR="00530F3A">
        <w:rPr>
          <w:rFonts w:ascii="Helvetica Neue" w:eastAsia="Helvetica Neue" w:hAnsi="Helvetica Neue" w:cs="Helvetica Neue"/>
          <w:sz w:val="18"/>
          <w:szCs w:val="18"/>
        </w:rPr>
        <w:t xml:space="preserve"> ensino remoto. Observando o atual momento</w:t>
      </w:r>
      <w:r>
        <w:rPr>
          <w:rFonts w:ascii="Helvetica Neue" w:eastAsia="Helvetica Neue" w:hAnsi="Helvetica Neue" w:cs="Helvetica Neue"/>
          <w:sz w:val="18"/>
          <w:szCs w:val="18"/>
        </w:rPr>
        <w:t>,</w:t>
      </w:r>
      <w:r w:rsidR="00530F3A">
        <w:rPr>
          <w:rFonts w:ascii="Helvetica Neue" w:eastAsia="Helvetica Neue" w:hAnsi="Helvetica Neue" w:cs="Helvetica Neue"/>
          <w:sz w:val="18"/>
          <w:szCs w:val="18"/>
        </w:rPr>
        <w:t xml:space="preserve"> nos deparamos com um contexto </w:t>
      </w:r>
      <w:r w:rsidR="00C96B54">
        <w:rPr>
          <w:rFonts w:ascii="Helvetica Neue" w:eastAsia="Helvetica Neue" w:hAnsi="Helvetica Neue" w:cs="Helvetica Neue"/>
          <w:sz w:val="18"/>
          <w:szCs w:val="18"/>
        </w:rPr>
        <w:t>em que</w:t>
      </w:r>
      <w:r w:rsidR="00530F3A">
        <w:rPr>
          <w:rFonts w:ascii="Helvetica Neue" w:eastAsia="Helvetica Neue" w:hAnsi="Helvetica Neue" w:cs="Helvetica Neue"/>
          <w:sz w:val="18"/>
          <w:szCs w:val="18"/>
        </w:rPr>
        <w:t xml:space="preserve"> crianças estão “fora da escola”</w:t>
      </w:r>
      <w:r>
        <w:rPr>
          <w:rFonts w:ascii="Helvetica Neue" w:eastAsia="Helvetica Neue" w:hAnsi="Helvetica Neue" w:cs="Helvetica Neue"/>
          <w:sz w:val="18"/>
          <w:szCs w:val="18"/>
        </w:rPr>
        <w:t>,</w:t>
      </w:r>
      <w:r w:rsidR="00530F3A">
        <w:rPr>
          <w:rFonts w:ascii="Helvetica Neue" w:eastAsia="Helvetica Neue" w:hAnsi="Helvetica Neue" w:cs="Helvetica Neue"/>
          <w:sz w:val="18"/>
          <w:szCs w:val="18"/>
        </w:rPr>
        <w:t xml:space="preserve"> porém com demandas de ensino trazidas por meio da transferência das aulas presenciais para o remoto. </w:t>
      </w:r>
    </w:p>
    <w:p w14:paraId="0000000C" w14:textId="2809858E" w:rsidR="0037530F" w:rsidRDefault="00530F3A" w:rsidP="00327561">
      <w:pPr>
        <w:widowControl w:val="0"/>
        <w:pBdr>
          <w:top w:val="nil"/>
          <w:left w:val="nil"/>
          <w:bottom w:val="nil"/>
          <w:right w:val="nil"/>
          <w:between w:val="nil"/>
        </w:pBdr>
        <w:spacing w:line="288" w:lineRule="auto"/>
        <w:ind w:right="99" w:firstLine="578"/>
        <w:jc w:val="both"/>
        <w:rPr>
          <w:rFonts w:ascii="Helvetica Neue" w:eastAsia="Helvetica Neue" w:hAnsi="Helvetica Neue" w:cs="Helvetica Neue"/>
          <w:sz w:val="18"/>
          <w:szCs w:val="18"/>
          <w:highlight w:val="yellow"/>
        </w:rPr>
      </w:pPr>
      <w:r>
        <w:rPr>
          <w:rFonts w:ascii="Helvetica Neue" w:eastAsia="Helvetica Neue" w:hAnsi="Helvetica Neue" w:cs="Helvetica Neue"/>
          <w:sz w:val="18"/>
          <w:szCs w:val="18"/>
        </w:rPr>
        <w:t>Ao debater sobre a temática do Ensino Remoto Emergencial e as realidades das famílias, surgiu a necessidade de  elaborar um projeto de pesquisa com ênfase nas dificuldades das famílias e alunos nesta nova modalidade de ensino. De acordo com um estudo realizado pelo Observatório da Educação do Instituto Unibanco, o apoio e a comunicação com as famílias durante a pandemia e pós-pandemia são fundamentais para que a continuidade das atividades escolares aconteça de forma satisfatória através do ensino remoto, considerando a realidade social dos estudantes das escolas públicas (</w:t>
      </w:r>
      <w:r w:rsidR="007E1173">
        <w:rPr>
          <w:rFonts w:ascii="Helvetica Neue" w:eastAsia="Helvetica Neue" w:hAnsi="Helvetica Neue" w:cs="Helvetica Neue"/>
          <w:sz w:val="18"/>
          <w:szCs w:val="18"/>
        </w:rPr>
        <w:t>SILVA; FREIRE,</w:t>
      </w:r>
      <w:r w:rsidR="007E1173">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2020</w:t>
      </w:r>
      <w:r w:rsidR="007E1173">
        <w:rPr>
          <w:rFonts w:ascii="Helvetica Neue" w:eastAsia="Helvetica Neue" w:hAnsi="Helvetica Neue" w:cs="Helvetica Neue"/>
          <w:sz w:val="18"/>
          <w:szCs w:val="18"/>
        </w:rPr>
        <w:t>,</w:t>
      </w:r>
      <w:r w:rsidR="007E1173">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p. 109).</w:t>
      </w:r>
    </w:p>
    <w:p w14:paraId="0000000D" w14:textId="06E074FB" w:rsidR="0037530F" w:rsidRDefault="00530F3A" w:rsidP="00327561">
      <w:pPr>
        <w:widowControl w:val="0"/>
        <w:pBdr>
          <w:top w:val="nil"/>
          <w:left w:val="nil"/>
          <w:bottom w:val="nil"/>
          <w:right w:val="nil"/>
          <w:between w:val="nil"/>
        </w:pBdr>
        <w:spacing w:line="288" w:lineRule="auto"/>
        <w:ind w:right="99" w:firstLine="578"/>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Dessa forma, a </w:t>
      </w:r>
      <w:r w:rsidR="00C64407">
        <w:rPr>
          <w:rFonts w:ascii="Helvetica Neue" w:eastAsia="Helvetica Neue" w:hAnsi="Helvetica Neue" w:cs="Helvetica Neue"/>
          <w:sz w:val="18"/>
          <w:szCs w:val="18"/>
        </w:rPr>
        <w:t>E</w:t>
      </w:r>
      <w:r>
        <w:rPr>
          <w:rFonts w:ascii="Helvetica Neue" w:eastAsia="Helvetica Neue" w:hAnsi="Helvetica Neue" w:cs="Helvetica Neue"/>
          <w:sz w:val="18"/>
          <w:szCs w:val="18"/>
        </w:rPr>
        <w:t xml:space="preserve">ducação a </w:t>
      </w:r>
      <w:r w:rsidR="00C64407">
        <w:rPr>
          <w:rFonts w:ascii="Helvetica Neue" w:eastAsia="Helvetica Neue" w:hAnsi="Helvetica Neue" w:cs="Helvetica Neue"/>
          <w:sz w:val="18"/>
          <w:szCs w:val="18"/>
        </w:rPr>
        <w:t>D</w:t>
      </w:r>
      <w:r>
        <w:rPr>
          <w:rFonts w:ascii="Helvetica Neue" w:eastAsia="Helvetica Neue" w:hAnsi="Helvetica Neue" w:cs="Helvetica Neue"/>
          <w:sz w:val="18"/>
          <w:szCs w:val="18"/>
        </w:rPr>
        <w:t xml:space="preserve">istância (EAD) e o </w:t>
      </w:r>
      <w:r w:rsidR="00C64407">
        <w:rPr>
          <w:rFonts w:ascii="Helvetica Neue" w:eastAsia="Helvetica Neue" w:hAnsi="Helvetica Neue" w:cs="Helvetica Neue"/>
          <w:sz w:val="18"/>
          <w:szCs w:val="18"/>
        </w:rPr>
        <w:t>E</w:t>
      </w:r>
      <w:r>
        <w:rPr>
          <w:rFonts w:ascii="Helvetica Neue" w:eastAsia="Helvetica Neue" w:hAnsi="Helvetica Neue" w:cs="Helvetica Neue"/>
          <w:sz w:val="18"/>
          <w:szCs w:val="18"/>
        </w:rPr>
        <w:t xml:space="preserve">nsino </w:t>
      </w:r>
      <w:r w:rsidR="00C64407">
        <w:rPr>
          <w:rFonts w:ascii="Helvetica Neue" w:eastAsia="Helvetica Neue" w:hAnsi="Helvetica Neue" w:cs="Helvetica Neue"/>
          <w:sz w:val="18"/>
          <w:szCs w:val="18"/>
        </w:rPr>
        <w:t>R</w:t>
      </w:r>
      <w:r>
        <w:rPr>
          <w:rFonts w:ascii="Helvetica Neue" w:eastAsia="Helvetica Neue" w:hAnsi="Helvetica Neue" w:cs="Helvetica Neue"/>
          <w:sz w:val="18"/>
          <w:szCs w:val="18"/>
        </w:rPr>
        <w:t xml:space="preserve">emoto </w:t>
      </w:r>
      <w:r w:rsidR="00C64407">
        <w:rPr>
          <w:rFonts w:ascii="Helvetica Neue" w:eastAsia="Helvetica Neue" w:hAnsi="Helvetica Neue" w:cs="Helvetica Neue"/>
          <w:sz w:val="18"/>
          <w:szCs w:val="18"/>
        </w:rPr>
        <w:t>E</w:t>
      </w:r>
      <w:r>
        <w:rPr>
          <w:rFonts w:ascii="Helvetica Neue" w:eastAsia="Helvetica Neue" w:hAnsi="Helvetica Neue" w:cs="Helvetica Neue"/>
          <w:sz w:val="18"/>
          <w:szCs w:val="18"/>
        </w:rPr>
        <w:t xml:space="preserve">mergencial (ERE) são necessários para manter os vínculos dos estudantes com a escola, mediante o uso de </w:t>
      </w:r>
      <w:r w:rsidR="00822559">
        <w:rPr>
          <w:rFonts w:ascii="Helvetica Neue" w:eastAsia="Helvetica Neue" w:hAnsi="Helvetica Neue" w:cs="Helvetica Neue"/>
          <w:sz w:val="18"/>
          <w:szCs w:val="18"/>
        </w:rPr>
        <w:t>T</w:t>
      </w:r>
      <w:r>
        <w:rPr>
          <w:rFonts w:ascii="Helvetica Neue" w:eastAsia="Helvetica Neue" w:hAnsi="Helvetica Neue" w:cs="Helvetica Neue"/>
          <w:sz w:val="18"/>
          <w:szCs w:val="18"/>
        </w:rPr>
        <w:t xml:space="preserve">ecnologias </w:t>
      </w:r>
      <w:r w:rsidR="00822559">
        <w:rPr>
          <w:rFonts w:ascii="Helvetica Neue" w:eastAsia="Helvetica Neue" w:hAnsi="Helvetica Neue" w:cs="Helvetica Neue"/>
          <w:sz w:val="18"/>
          <w:szCs w:val="18"/>
        </w:rPr>
        <w:t>D</w:t>
      </w:r>
      <w:r>
        <w:rPr>
          <w:rFonts w:ascii="Helvetica Neue" w:eastAsia="Helvetica Neue" w:hAnsi="Helvetica Neue" w:cs="Helvetica Neue"/>
          <w:sz w:val="18"/>
          <w:szCs w:val="18"/>
        </w:rPr>
        <w:t xml:space="preserve">igitais da </w:t>
      </w:r>
      <w:r w:rsidR="00822559">
        <w:rPr>
          <w:rFonts w:ascii="Helvetica Neue" w:eastAsia="Helvetica Neue" w:hAnsi="Helvetica Neue" w:cs="Helvetica Neue"/>
          <w:sz w:val="18"/>
          <w:szCs w:val="18"/>
        </w:rPr>
        <w:t>I</w:t>
      </w:r>
      <w:r>
        <w:rPr>
          <w:rFonts w:ascii="Helvetica Neue" w:eastAsia="Helvetica Neue" w:hAnsi="Helvetica Neue" w:cs="Helvetica Neue"/>
          <w:sz w:val="18"/>
          <w:szCs w:val="18"/>
        </w:rPr>
        <w:t xml:space="preserve">nformação e </w:t>
      </w:r>
      <w:r w:rsidR="00822559">
        <w:rPr>
          <w:rFonts w:ascii="Helvetica Neue" w:eastAsia="Helvetica Neue" w:hAnsi="Helvetica Neue" w:cs="Helvetica Neue"/>
          <w:sz w:val="18"/>
          <w:szCs w:val="18"/>
        </w:rPr>
        <w:t>C</w:t>
      </w:r>
      <w:r>
        <w:rPr>
          <w:rFonts w:ascii="Helvetica Neue" w:eastAsia="Helvetica Neue" w:hAnsi="Helvetica Neue" w:cs="Helvetica Neue"/>
          <w:sz w:val="18"/>
          <w:szCs w:val="18"/>
        </w:rPr>
        <w:t>omunicação (TDICs), ou seja</w:t>
      </w:r>
      <w:r w:rsidR="00D2559F">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aplicativos, programas, computadores, celulares, por exemplo, integrados ao processo de ensino-aprendizagem (OLIVEIRA; CARVALHO, 2021).</w:t>
      </w:r>
    </w:p>
    <w:p w14:paraId="0000000E" w14:textId="280220F1" w:rsidR="0037530F" w:rsidRDefault="00530F3A" w:rsidP="00327561">
      <w:pPr>
        <w:widowControl w:val="0"/>
        <w:pBdr>
          <w:top w:val="nil"/>
          <w:left w:val="nil"/>
          <w:bottom w:val="nil"/>
          <w:right w:val="nil"/>
          <w:between w:val="nil"/>
        </w:pBdr>
        <w:spacing w:line="288" w:lineRule="auto"/>
        <w:ind w:right="99" w:firstLine="578"/>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Nesse contexto, </w:t>
      </w:r>
      <w:r w:rsidR="00D2559F">
        <w:rPr>
          <w:rFonts w:ascii="Helvetica Neue" w:eastAsia="Helvetica Neue" w:hAnsi="Helvetica Neue" w:cs="Helvetica Neue"/>
          <w:sz w:val="18"/>
          <w:szCs w:val="18"/>
        </w:rPr>
        <w:t>este</w:t>
      </w:r>
      <w:r w:rsidR="00D2559F">
        <w:rPr>
          <w:rFonts w:ascii="Helvetica Neue" w:eastAsia="Helvetica Neue" w:hAnsi="Helvetica Neue" w:cs="Helvetica Neue"/>
          <w:sz w:val="18"/>
          <w:szCs w:val="18"/>
        </w:rPr>
        <w:t xml:space="preserve"> </w:t>
      </w:r>
      <w:r w:rsidR="00181E1E">
        <w:rPr>
          <w:rFonts w:ascii="Helvetica Neue" w:eastAsia="Helvetica Neue" w:hAnsi="Helvetica Neue" w:cs="Helvetica Neue"/>
          <w:sz w:val="18"/>
          <w:szCs w:val="18"/>
        </w:rPr>
        <w:t>trabalho</w:t>
      </w:r>
      <w:r>
        <w:rPr>
          <w:rFonts w:ascii="Helvetica Neue" w:eastAsia="Helvetica Neue" w:hAnsi="Helvetica Neue" w:cs="Helvetica Neue"/>
          <w:sz w:val="18"/>
          <w:szCs w:val="18"/>
        </w:rPr>
        <w:t xml:space="preserve"> buscou compreender o papel da família no processo de ensino-aprendizagem do aluno em tempos de ensino remoto emergencial, </w:t>
      </w:r>
      <w:r w:rsidR="00304542">
        <w:rPr>
          <w:rFonts w:ascii="Helvetica Neue" w:eastAsia="Helvetica Neue" w:hAnsi="Helvetica Neue" w:cs="Helvetica Neue"/>
          <w:sz w:val="18"/>
          <w:szCs w:val="18"/>
        </w:rPr>
        <w:t>procurando</w:t>
      </w:r>
      <w:r>
        <w:rPr>
          <w:rFonts w:ascii="Helvetica Neue" w:eastAsia="Helvetica Neue" w:hAnsi="Helvetica Neue" w:cs="Helvetica Neue"/>
          <w:sz w:val="18"/>
          <w:szCs w:val="18"/>
        </w:rPr>
        <w:t xml:space="preserve"> identificar as principais dificuldades referentes à adaptação das aulas</w:t>
      </w:r>
      <w:r>
        <w:rPr>
          <w:rFonts w:ascii="Helvetica Neue" w:eastAsia="Helvetica Neue" w:hAnsi="Helvetica Neue" w:cs="Helvetica Neue"/>
          <w:b/>
          <w:sz w:val="18"/>
          <w:szCs w:val="18"/>
        </w:rPr>
        <w:t xml:space="preserve"> </w:t>
      </w:r>
      <w:r>
        <w:rPr>
          <w:rFonts w:ascii="Helvetica Neue" w:eastAsia="Helvetica Neue" w:hAnsi="Helvetica Neue" w:cs="Helvetica Neue"/>
          <w:sz w:val="18"/>
          <w:szCs w:val="18"/>
        </w:rPr>
        <w:t>no ensino remoto para o ensino fundamental</w:t>
      </w:r>
      <w:r w:rsidR="00304542">
        <w:rPr>
          <w:rFonts w:ascii="Helvetica Neue" w:eastAsia="Helvetica Neue" w:hAnsi="Helvetica Neue" w:cs="Helvetica Neue"/>
          <w:sz w:val="18"/>
          <w:szCs w:val="18"/>
        </w:rPr>
        <w:t>. Buscou-se, ainda,</w:t>
      </w:r>
      <w:r>
        <w:rPr>
          <w:rFonts w:ascii="Helvetica Neue" w:eastAsia="Helvetica Neue" w:hAnsi="Helvetica Neue" w:cs="Helvetica Neue"/>
          <w:sz w:val="18"/>
          <w:szCs w:val="18"/>
        </w:rPr>
        <w:t xml:space="preserve"> entende</w:t>
      </w:r>
      <w:r w:rsidR="00304542">
        <w:rPr>
          <w:rFonts w:ascii="Helvetica Neue" w:eastAsia="Helvetica Neue" w:hAnsi="Helvetica Neue" w:cs="Helvetica Neue"/>
          <w:sz w:val="18"/>
          <w:szCs w:val="18"/>
        </w:rPr>
        <w:t>r</w:t>
      </w:r>
      <w:r>
        <w:rPr>
          <w:rFonts w:ascii="Helvetica Neue" w:eastAsia="Helvetica Neue" w:hAnsi="Helvetica Neue" w:cs="Helvetica Neue"/>
          <w:sz w:val="18"/>
          <w:szCs w:val="18"/>
        </w:rPr>
        <w:t xml:space="preserve"> qual o grau do conhecimento dos responsáveis com os assuntos estudados, observando o desenvolvimento no aprendizado do aluno mediante as aulas</w:t>
      </w:r>
      <w:r w:rsidR="00304542">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e acompanhando as realidades de escolas públicas e privadas durante o ensino remoto.</w:t>
      </w:r>
    </w:p>
    <w:p w14:paraId="0000000F" w14:textId="77777777" w:rsidR="0037530F" w:rsidRDefault="0037530F">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p>
    <w:p w14:paraId="00000010" w14:textId="77777777" w:rsidR="0037530F" w:rsidRDefault="00530F3A">
      <w:pPr>
        <w:widowControl w:val="0"/>
        <w:pBdr>
          <w:top w:val="nil"/>
          <w:left w:val="nil"/>
          <w:bottom w:val="nil"/>
          <w:right w:val="nil"/>
          <w:between w:val="nil"/>
        </w:pBdr>
        <w:spacing w:line="288" w:lineRule="auto"/>
        <w:ind w:left="141" w:right="141"/>
        <w:jc w:val="both"/>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2    </w:t>
      </w:r>
      <w:r>
        <w:rPr>
          <w:rFonts w:ascii="Helvetica Neue" w:eastAsia="Helvetica Neue" w:hAnsi="Helvetica Neue" w:cs="Helvetica Neue"/>
          <w:b/>
          <w:color w:val="000000"/>
          <w:sz w:val="18"/>
          <w:szCs w:val="18"/>
        </w:rPr>
        <w:t>Materiais e Métodos</w:t>
      </w:r>
    </w:p>
    <w:p w14:paraId="00000011" w14:textId="77777777" w:rsidR="0037530F" w:rsidRDefault="0037530F">
      <w:pPr>
        <w:widowControl w:val="0"/>
        <w:pBdr>
          <w:top w:val="nil"/>
          <w:left w:val="nil"/>
          <w:bottom w:val="nil"/>
          <w:right w:val="nil"/>
          <w:between w:val="nil"/>
        </w:pBdr>
        <w:spacing w:line="288" w:lineRule="auto"/>
        <w:ind w:right="141"/>
        <w:jc w:val="both"/>
        <w:rPr>
          <w:rFonts w:ascii="Helvetica Neue" w:eastAsia="Helvetica Neue" w:hAnsi="Helvetica Neue" w:cs="Helvetica Neue"/>
          <w:sz w:val="18"/>
          <w:szCs w:val="18"/>
        </w:rPr>
      </w:pPr>
    </w:p>
    <w:p w14:paraId="52584312" w14:textId="6B033522" w:rsidR="00DE3D8D" w:rsidRDefault="00530F3A">
      <w:pPr>
        <w:widowControl w:val="0"/>
        <w:pBdr>
          <w:top w:val="nil"/>
          <w:left w:val="nil"/>
          <w:bottom w:val="nil"/>
          <w:right w:val="nil"/>
          <w:between w:val="nil"/>
        </w:pBdr>
        <w:spacing w:line="288" w:lineRule="auto"/>
        <w:ind w:right="141"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A pesquisa foi realizada no Estado da Paraíba, no</w:t>
      </w:r>
      <w:r w:rsidR="00822559">
        <w:rPr>
          <w:rFonts w:ascii="Helvetica Neue" w:eastAsia="Helvetica Neue" w:hAnsi="Helvetica Neue" w:cs="Helvetica Neue"/>
          <w:sz w:val="18"/>
          <w:szCs w:val="18"/>
        </w:rPr>
        <w:t>s</w:t>
      </w:r>
      <w:r>
        <w:rPr>
          <w:rFonts w:ascii="Helvetica Neue" w:eastAsia="Helvetica Neue" w:hAnsi="Helvetica Neue" w:cs="Helvetica Neue"/>
          <w:sz w:val="18"/>
          <w:szCs w:val="18"/>
        </w:rPr>
        <w:t xml:space="preserve"> município</w:t>
      </w:r>
      <w:r w:rsidR="00822559">
        <w:rPr>
          <w:rFonts w:ascii="Helvetica Neue" w:eastAsia="Helvetica Neue" w:hAnsi="Helvetica Neue" w:cs="Helvetica Neue"/>
          <w:sz w:val="18"/>
          <w:szCs w:val="18"/>
        </w:rPr>
        <w:t>s</w:t>
      </w:r>
      <w:r>
        <w:rPr>
          <w:rFonts w:ascii="Helvetica Neue" w:eastAsia="Helvetica Neue" w:hAnsi="Helvetica Neue" w:cs="Helvetica Neue"/>
          <w:sz w:val="18"/>
          <w:szCs w:val="18"/>
        </w:rPr>
        <w:t xml:space="preserve"> de Cabedelo e João Pessoa</w:t>
      </w:r>
      <w:r w:rsidR="007655C1">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w:t>
      </w:r>
      <w:r w:rsidR="007655C1">
        <w:rPr>
          <w:rFonts w:ascii="Helvetica Neue" w:eastAsia="Helvetica Neue" w:hAnsi="Helvetica Neue" w:cs="Helvetica Neue"/>
          <w:sz w:val="18"/>
          <w:szCs w:val="18"/>
        </w:rPr>
        <w:t>O</w:t>
      </w:r>
      <w:r>
        <w:rPr>
          <w:rFonts w:ascii="Helvetica Neue" w:eastAsia="Helvetica Neue" w:hAnsi="Helvetica Neue" w:cs="Helvetica Neue"/>
          <w:sz w:val="18"/>
          <w:szCs w:val="18"/>
        </w:rPr>
        <w:t xml:space="preserve"> público-alvo deste estudo foram os responsáveis dos discentes do Ensino Fundamental I das escolas Silvana Oliveira Pontes (instituição pública) e o Sistema de Ensino Lápis na Mão (instituição privada).</w:t>
      </w:r>
    </w:p>
    <w:p w14:paraId="6324AD60" w14:textId="11AE2723" w:rsidR="00DE3D8D" w:rsidRDefault="00530F3A">
      <w:pPr>
        <w:widowControl w:val="0"/>
        <w:pBdr>
          <w:top w:val="nil"/>
          <w:left w:val="nil"/>
          <w:bottom w:val="nil"/>
          <w:right w:val="nil"/>
          <w:between w:val="nil"/>
        </w:pBdr>
        <w:spacing w:line="288" w:lineRule="auto"/>
        <w:ind w:right="141"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Para adquirir os resultados esperados tornou-se </w:t>
      </w:r>
      <w:r w:rsidR="00840AC7">
        <w:rPr>
          <w:rFonts w:ascii="Helvetica Neue" w:eastAsia="Helvetica Neue" w:hAnsi="Helvetica Neue" w:cs="Helvetica Neue"/>
          <w:sz w:val="18"/>
          <w:szCs w:val="18"/>
        </w:rPr>
        <w:t>necessári</w:t>
      </w:r>
      <w:r w:rsidR="00840AC7">
        <w:rPr>
          <w:rFonts w:ascii="Helvetica Neue" w:eastAsia="Helvetica Neue" w:hAnsi="Helvetica Neue" w:cs="Helvetica Neue"/>
          <w:sz w:val="18"/>
          <w:szCs w:val="18"/>
        </w:rPr>
        <w:t>a</w:t>
      </w:r>
      <w:r w:rsidR="00840AC7">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a realização de uma pesquisa básica destinada a aumentar o nível de conhecimento científico no assunto e d</w:t>
      </w:r>
      <w:r w:rsidR="00562DFA">
        <w:rPr>
          <w:rFonts w:ascii="Helvetica Neue" w:eastAsia="Helvetica Neue" w:hAnsi="Helvetica Neue" w:cs="Helvetica Neue"/>
          <w:sz w:val="18"/>
          <w:szCs w:val="18"/>
        </w:rPr>
        <w:t>o</w:t>
      </w:r>
      <w:r>
        <w:rPr>
          <w:rFonts w:ascii="Helvetica Neue" w:eastAsia="Helvetica Neue" w:hAnsi="Helvetica Neue" w:cs="Helvetica Neue"/>
          <w:sz w:val="18"/>
          <w:szCs w:val="18"/>
        </w:rPr>
        <w:t xml:space="preserve"> levantamento por amostra</w:t>
      </w:r>
      <w:r w:rsidR="00840AC7">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tendo em vista subtrair informações e opiniões sobre a atual realidade cotidiana dos pais/responsáveis em virtude da pandemia. Ademais, a pesquisa teve caráter descritivo, tencionando descrever detalhadamente as características vivenciadas pela família no isolamento social. Como instrumento de coleta de dados utilizou-se um questionário misto via Google Forms, contendo perguntas </w:t>
      </w:r>
      <w:r w:rsidR="007655C1">
        <w:rPr>
          <w:rFonts w:ascii="Helvetica Neue" w:eastAsia="Helvetica Neue" w:hAnsi="Helvetica Neue" w:cs="Helvetica Neue"/>
          <w:sz w:val="18"/>
          <w:szCs w:val="18"/>
        </w:rPr>
        <w:t>subjetivas e objetivas</w:t>
      </w:r>
      <w:r>
        <w:rPr>
          <w:rFonts w:ascii="Helvetica Neue" w:eastAsia="Helvetica Neue" w:hAnsi="Helvetica Neue" w:cs="Helvetica Neue"/>
          <w:sz w:val="18"/>
          <w:szCs w:val="18"/>
        </w:rPr>
        <w:t>, almejando obter justificativa e contribuição mais informal dos participantes, além das respostas fechadas padrão.</w:t>
      </w:r>
    </w:p>
    <w:p w14:paraId="00000012" w14:textId="4F8479D3" w:rsidR="0037530F" w:rsidRDefault="00530F3A">
      <w:pPr>
        <w:widowControl w:val="0"/>
        <w:pBdr>
          <w:top w:val="nil"/>
          <w:left w:val="nil"/>
          <w:bottom w:val="nil"/>
          <w:right w:val="nil"/>
          <w:between w:val="nil"/>
        </w:pBdr>
        <w:spacing w:line="288" w:lineRule="auto"/>
        <w:ind w:right="141" w:firstLine="720"/>
        <w:jc w:val="both"/>
        <w:rPr>
          <w:rFonts w:ascii="Helvetica Neue" w:eastAsia="Helvetica Neue" w:hAnsi="Helvetica Neue" w:cs="Helvetica Neue"/>
          <w:color w:val="000000"/>
          <w:sz w:val="18"/>
          <w:szCs w:val="18"/>
        </w:rPr>
      </w:pPr>
      <w:r>
        <w:rPr>
          <w:rFonts w:ascii="Helvetica Neue" w:eastAsia="Helvetica Neue" w:hAnsi="Helvetica Neue" w:cs="Helvetica Neue"/>
          <w:sz w:val="18"/>
          <w:szCs w:val="18"/>
        </w:rPr>
        <w:t>Optou-se por utilizar o questionário</w:t>
      </w:r>
      <w:r w:rsidR="00D2559F">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pois segundo Gil (1991, p.128), o mesmo pode ser definido “como a técnica de investigação composta por um número mais ou menos elevado de questões apresentadas por escrito às pessoas, tendo por objetivo o conhecimento de opiniões, crenças, sentimentos, interesses, expectativas, situações vivenciadas etc.”</w:t>
      </w:r>
      <w:r w:rsidR="004960FE">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br/>
      </w:r>
      <w:r>
        <w:rPr>
          <w:rFonts w:ascii="Helvetica Neue" w:eastAsia="Helvetica Neue" w:hAnsi="Helvetica Neue" w:cs="Helvetica Neue"/>
          <w:sz w:val="18"/>
          <w:szCs w:val="18"/>
        </w:rPr>
        <w:tab/>
        <w:t>O questionário foi enviado para os grupos do WhatsApp formados pela direção das escolas citadas, visando um melhor contato com os responsáveis. Contou com a participação de trinta e dois responsáveis que responderam anonimamente as questões. Tendo como objetivo responder tais questionamentos</w:t>
      </w:r>
      <w:r w:rsidR="006B2DFD">
        <w:rPr>
          <w:rFonts w:ascii="Helvetica Neue" w:eastAsia="Helvetica Neue" w:hAnsi="Helvetica Neue" w:cs="Helvetica Neue"/>
          <w:sz w:val="18"/>
          <w:szCs w:val="18"/>
        </w:rPr>
        <w:t>, por exemplo</w:t>
      </w:r>
      <w:r>
        <w:rPr>
          <w:rFonts w:ascii="Helvetica Neue" w:eastAsia="Helvetica Neue" w:hAnsi="Helvetica Neue" w:cs="Helvetica Neue"/>
          <w:sz w:val="18"/>
          <w:szCs w:val="18"/>
        </w:rPr>
        <w:t xml:space="preserve">, </w:t>
      </w:r>
      <w:r w:rsidR="006B2DFD">
        <w:rPr>
          <w:rFonts w:ascii="Helvetica Neue" w:eastAsia="Helvetica Neue" w:hAnsi="Helvetica Neue" w:cs="Helvetica Neue"/>
          <w:sz w:val="18"/>
          <w:szCs w:val="18"/>
        </w:rPr>
        <w:t>“C</w:t>
      </w:r>
      <w:r>
        <w:rPr>
          <w:rFonts w:ascii="Helvetica Neue" w:eastAsia="Helvetica Neue" w:hAnsi="Helvetica Neue" w:cs="Helvetica Neue"/>
          <w:sz w:val="18"/>
          <w:szCs w:val="18"/>
        </w:rPr>
        <w:t xml:space="preserve">omo você está enfrentando a rotina e afazeres domésticos e a responsabilidade de auxiliar no estudo da criança? </w:t>
      </w:r>
      <w:r>
        <w:rPr>
          <w:rFonts w:ascii="Helvetica Neue" w:eastAsia="Helvetica Neue" w:hAnsi="Helvetica Neue" w:cs="Helvetica Neue"/>
          <w:color w:val="202124"/>
          <w:sz w:val="18"/>
          <w:szCs w:val="18"/>
        </w:rPr>
        <w:t xml:space="preserve">Como você lida com as mudanças geradas pelo impacto do coronavírus na sua rotina? Como está sendo a adaptação educacional com o ensino </w:t>
      </w:r>
      <w:r>
        <w:rPr>
          <w:rFonts w:ascii="Helvetica Neue" w:eastAsia="Helvetica Neue" w:hAnsi="Helvetica Neue" w:cs="Helvetica Neue"/>
          <w:color w:val="202124"/>
          <w:sz w:val="18"/>
          <w:szCs w:val="18"/>
        </w:rPr>
        <w:lastRenderedPageBreak/>
        <w:t>remoto?</w:t>
      </w:r>
      <w:r w:rsidR="00AE0580">
        <w:rPr>
          <w:rFonts w:ascii="Helvetica Neue" w:eastAsia="Helvetica Neue" w:hAnsi="Helvetica Neue" w:cs="Helvetica Neue"/>
          <w:color w:val="202124"/>
          <w:sz w:val="18"/>
          <w:szCs w:val="18"/>
        </w:rPr>
        <w:t>”.</w:t>
      </w:r>
      <w:r>
        <w:rPr>
          <w:rFonts w:ascii="Helvetica Neue" w:eastAsia="Helvetica Neue" w:hAnsi="Helvetica Neue" w:cs="Helvetica Neue"/>
          <w:color w:val="202124"/>
          <w:sz w:val="18"/>
          <w:szCs w:val="18"/>
        </w:rPr>
        <w:t xml:space="preserve"> </w:t>
      </w:r>
      <w:r>
        <w:rPr>
          <w:rFonts w:ascii="Helvetica Neue" w:eastAsia="Helvetica Neue" w:hAnsi="Helvetica Neue" w:cs="Helvetica Neue"/>
          <w:sz w:val="18"/>
          <w:szCs w:val="18"/>
        </w:rPr>
        <w:t xml:space="preserve">Levando em consideração esses aspectos, os resultados da pesquisa foram trabalhados com a abordagem qualitativa objetivando uma coleta de dados. Após a coleta de dados foi feita uma análise para compreender pontos de vistas e opiniões dos participantes. </w:t>
      </w:r>
    </w:p>
    <w:p w14:paraId="00000013" w14:textId="77777777" w:rsidR="0037530F" w:rsidRDefault="00530F3A">
      <w:pPr>
        <w:widowControl w:val="0"/>
        <w:pBdr>
          <w:top w:val="nil"/>
          <w:left w:val="nil"/>
          <w:bottom w:val="nil"/>
          <w:right w:val="nil"/>
          <w:between w:val="nil"/>
        </w:pBdr>
        <w:spacing w:before="240" w:after="240"/>
        <w:ind w:right="141"/>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3    </w:t>
      </w:r>
      <w:r>
        <w:rPr>
          <w:rFonts w:ascii="Helvetica Neue" w:eastAsia="Helvetica Neue" w:hAnsi="Helvetica Neue" w:cs="Helvetica Neue"/>
          <w:b/>
          <w:color w:val="000000"/>
          <w:sz w:val="18"/>
          <w:szCs w:val="18"/>
        </w:rPr>
        <w:t>Resultados e Discussão</w:t>
      </w:r>
    </w:p>
    <w:p w14:paraId="00000014" w14:textId="6120244F" w:rsidR="0037530F" w:rsidRDefault="009C4177">
      <w:pPr>
        <w:widowControl w:val="0"/>
        <w:spacing w:line="288" w:lineRule="auto"/>
        <w:ind w:firstLine="720"/>
        <w:jc w:val="both"/>
        <w:rPr>
          <w:rFonts w:ascii="Helvetica Neue" w:eastAsia="Helvetica Neue" w:hAnsi="Helvetica Neue" w:cs="Helvetica Neue"/>
          <w:sz w:val="18"/>
          <w:szCs w:val="18"/>
        </w:rPr>
      </w:pPr>
      <w:sdt>
        <w:sdtPr>
          <w:tag w:val="goog_rdk_1"/>
          <w:id w:val="371036198"/>
        </w:sdtPr>
        <w:sdtEndPr/>
        <w:sdtContent/>
      </w:sdt>
      <w:r w:rsidR="00530F3A">
        <w:rPr>
          <w:rFonts w:ascii="Helvetica Neue" w:eastAsia="Helvetica Neue" w:hAnsi="Helvetica Neue" w:cs="Helvetica Neue"/>
          <w:sz w:val="18"/>
          <w:szCs w:val="18"/>
        </w:rPr>
        <w:t>Ao analisar os dados obtidos na pesquisa, o resultado mostrou que a maioria dos alunos estuda em escola pública, evidenciando 68% da pesquisa, num total de 24 discentes. Enquanto oito discentes são de escola particular. Durante a pesquisa</w:t>
      </w:r>
      <w:r w:rsidR="003E3762">
        <w:rPr>
          <w:rFonts w:ascii="Helvetica Neue" w:eastAsia="Helvetica Neue" w:hAnsi="Helvetica Neue" w:cs="Helvetica Neue"/>
          <w:sz w:val="18"/>
          <w:szCs w:val="18"/>
        </w:rPr>
        <w:t>,</w:t>
      </w:r>
      <w:r w:rsidR="00530F3A">
        <w:rPr>
          <w:rFonts w:ascii="Helvetica Neue" w:eastAsia="Helvetica Neue" w:hAnsi="Helvetica Neue" w:cs="Helvetica Neue"/>
          <w:sz w:val="18"/>
          <w:szCs w:val="18"/>
        </w:rPr>
        <w:t xml:space="preserve"> foi questionado quem auxiliava no ensino das atividades propostas aos alunos nesse meio remoto e foi notório que a maior porcentagem das respostas afirma que</w:t>
      </w:r>
      <w:r w:rsidR="001C4DE4">
        <w:rPr>
          <w:rFonts w:ascii="Helvetica Neue" w:eastAsia="Helvetica Neue" w:hAnsi="Helvetica Neue" w:cs="Helvetica Neue"/>
          <w:sz w:val="18"/>
          <w:szCs w:val="18"/>
        </w:rPr>
        <w:t xml:space="preserve"> é</w:t>
      </w:r>
      <w:r w:rsidR="00530F3A">
        <w:rPr>
          <w:rFonts w:ascii="Helvetica Neue" w:eastAsia="Helvetica Neue" w:hAnsi="Helvetica Neue" w:cs="Helvetica Neue"/>
          <w:sz w:val="18"/>
          <w:szCs w:val="18"/>
        </w:rPr>
        <w:t xml:space="preserve"> das mães dos alunos a responsabilidade de auxiliá-los, evidenciando 75% das respostas. </w:t>
      </w:r>
    </w:p>
    <w:p w14:paraId="00000015" w14:textId="291DC630" w:rsidR="0037530F" w:rsidRPr="000F2249" w:rsidRDefault="00530F3A" w:rsidP="000F2249">
      <w:pPr>
        <w:widowControl w:val="0"/>
        <w:spacing w:line="288" w:lineRule="auto"/>
        <w:ind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É importante frisar o papel da mãe no ensino e aprendizagem dos seus filhos, principalmente</w:t>
      </w:r>
      <w:r w:rsidR="003E3762">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w:t>
      </w:r>
      <w:r w:rsidR="000F2249">
        <w:rPr>
          <w:rFonts w:ascii="Helvetica Neue" w:eastAsia="Helvetica Neue" w:hAnsi="Helvetica Neue" w:cs="Helvetica Neue"/>
          <w:sz w:val="18"/>
          <w:szCs w:val="18"/>
        </w:rPr>
        <w:t xml:space="preserve">quando refletimos </w:t>
      </w:r>
      <w:r>
        <w:rPr>
          <w:rFonts w:ascii="Helvetica Neue" w:eastAsia="Helvetica Neue" w:hAnsi="Helvetica Neue" w:cs="Helvetica Neue"/>
          <w:sz w:val="18"/>
          <w:szCs w:val="18"/>
        </w:rPr>
        <w:t>sobre a questão sociocultural que passa para a mãe toda a responsabilidade de ensinar, cuidar e manter financeiramente, ao invés de ser um papel divido pelos responsáveis. Com a pressão</w:t>
      </w:r>
      <w:r w:rsidR="000F2249">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a sociedade impõe um padrão </w:t>
      </w:r>
      <w:r w:rsidR="003E3762">
        <w:rPr>
          <w:rFonts w:ascii="Helvetica Neue" w:eastAsia="Helvetica Neue" w:hAnsi="Helvetica Neue" w:cs="Helvetica Neue"/>
          <w:sz w:val="18"/>
          <w:szCs w:val="18"/>
        </w:rPr>
        <w:t>no qual</w:t>
      </w:r>
      <w:r w:rsidR="003E3762">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a mãe tem que ser totalmente atuante na vida dos filhos e responsável por todas as atividades da casa, além de trabalhar fora</w:t>
      </w:r>
      <w:r w:rsidR="000F2249">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w:t>
      </w:r>
      <w:r w:rsidR="000F2249">
        <w:rPr>
          <w:rFonts w:ascii="Helvetica Neue" w:eastAsia="Helvetica Neue" w:hAnsi="Helvetica Neue" w:cs="Helvetica Neue"/>
          <w:sz w:val="18"/>
          <w:szCs w:val="18"/>
        </w:rPr>
        <w:t>Na</w:t>
      </w:r>
      <w:r>
        <w:rPr>
          <w:rFonts w:ascii="Helvetica Neue" w:eastAsia="Helvetica Neue" w:hAnsi="Helvetica Neue" w:cs="Helvetica Neue"/>
          <w:sz w:val="18"/>
          <w:szCs w:val="18"/>
        </w:rPr>
        <w:t xml:space="preserve"> nossa pesquisa foi percebido que elas ainda tiveram que assumir o papel de professoras dos próprios filhos, tarefa não muito fácil devido às atividades </w:t>
      </w:r>
      <w:r w:rsidR="000F2249">
        <w:rPr>
          <w:rFonts w:ascii="Helvetica Neue" w:eastAsia="Helvetica Neue" w:hAnsi="Helvetica Neue" w:cs="Helvetica Neue"/>
          <w:sz w:val="18"/>
          <w:szCs w:val="18"/>
        </w:rPr>
        <w:t>já desempenhadas pelas mesmas</w:t>
      </w:r>
      <w:r>
        <w:rPr>
          <w:rFonts w:ascii="Helvetica Neue" w:eastAsia="Helvetica Neue" w:hAnsi="Helvetica Neue" w:cs="Helvetica Neue"/>
          <w:sz w:val="18"/>
          <w:szCs w:val="18"/>
        </w:rPr>
        <w:t xml:space="preserve"> regularmente</w:t>
      </w:r>
      <w:r w:rsidR="00ED7E4F">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durante o seu dia a dia.</w:t>
      </w:r>
      <w:r>
        <w:rPr>
          <w:rFonts w:ascii="Helvetica Neue" w:eastAsia="Helvetica Neue" w:hAnsi="Helvetica Neue" w:cs="Helvetica Neue"/>
          <w:color w:val="FF00FF"/>
          <w:sz w:val="18"/>
          <w:szCs w:val="18"/>
        </w:rPr>
        <w:t xml:space="preserve"> </w:t>
      </w:r>
    </w:p>
    <w:p w14:paraId="00000016" w14:textId="1D5E61D1" w:rsidR="0037530F" w:rsidRDefault="00530F3A">
      <w:pPr>
        <w:widowControl w:val="0"/>
        <w:spacing w:line="288" w:lineRule="auto"/>
        <w:ind w:firstLine="720"/>
        <w:jc w:val="both"/>
        <w:rPr>
          <w:rFonts w:ascii="Helvetica Neue" w:eastAsia="Helvetica Neue" w:hAnsi="Helvetica Neue" w:cs="Helvetica Neue"/>
          <w:color w:val="202024"/>
          <w:sz w:val="18"/>
          <w:szCs w:val="18"/>
        </w:rPr>
      </w:pPr>
      <w:r>
        <w:rPr>
          <w:rFonts w:ascii="Helvetica Neue" w:eastAsia="Helvetica Neue" w:hAnsi="Helvetica Neue" w:cs="Helvetica Neue"/>
          <w:sz w:val="18"/>
          <w:szCs w:val="18"/>
        </w:rPr>
        <w:t xml:space="preserve">Quanto </w:t>
      </w:r>
      <w:r w:rsidR="00175063">
        <w:rPr>
          <w:rFonts w:ascii="Helvetica Neue" w:eastAsia="Helvetica Neue" w:hAnsi="Helvetica Neue" w:cs="Helvetica Neue"/>
          <w:sz w:val="18"/>
          <w:szCs w:val="18"/>
        </w:rPr>
        <w:t>à</w:t>
      </w:r>
      <w:r>
        <w:rPr>
          <w:rFonts w:ascii="Helvetica Neue" w:eastAsia="Helvetica Neue" w:hAnsi="Helvetica Neue" w:cs="Helvetica Neue"/>
          <w:sz w:val="18"/>
          <w:szCs w:val="18"/>
        </w:rPr>
        <w:t xml:space="preserve"> escolaridade dos responsáveis dos discentes, 37,5% responderam que só tem o ensino médio completo, com ênfase </w:t>
      </w:r>
      <w:r w:rsidR="00ED7E4F">
        <w:rPr>
          <w:rFonts w:ascii="Helvetica Neue" w:eastAsia="Helvetica Neue" w:hAnsi="Helvetica Neue" w:cs="Helvetica Neue"/>
          <w:sz w:val="18"/>
          <w:szCs w:val="18"/>
        </w:rPr>
        <w:t xml:space="preserve">em </w:t>
      </w:r>
      <w:r>
        <w:rPr>
          <w:rFonts w:ascii="Helvetica Neue" w:eastAsia="Helvetica Neue" w:hAnsi="Helvetica Neue" w:cs="Helvetica Neue"/>
          <w:sz w:val="18"/>
          <w:szCs w:val="18"/>
        </w:rPr>
        <w:t>que 43,8% responderam às vezes sentir dificuldade nos assuntos passado</w:t>
      </w:r>
      <w:r w:rsidR="004C4112">
        <w:rPr>
          <w:rFonts w:ascii="Helvetica Neue" w:eastAsia="Helvetica Neue" w:hAnsi="Helvetica Neue" w:cs="Helvetica Neue"/>
          <w:sz w:val="18"/>
          <w:szCs w:val="18"/>
        </w:rPr>
        <w:t>s</w:t>
      </w:r>
      <w:r>
        <w:rPr>
          <w:rFonts w:ascii="Helvetica Neue" w:eastAsia="Helvetica Neue" w:hAnsi="Helvetica Neue" w:cs="Helvetica Neue"/>
          <w:sz w:val="18"/>
          <w:szCs w:val="18"/>
        </w:rPr>
        <w:t xml:space="preserve"> em sala para as crianças. Outra pergunta realizada foi “</w:t>
      </w:r>
      <w:r w:rsidR="00ED7E4F">
        <w:rPr>
          <w:rFonts w:ascii="Helvetica Neue" w:eastAsia="Helvetica Neue" w:hAnsi="Helvetica Neue" w:cs="Helvetica Neue"/>
          <w:sz w:val="18"/>
          <w:szCs w:val="18"/>
        </w:rPr>
        <w:t>C</w:t>
      </w:r>
      <w:r>
        <w:rPr>
          <w:rFonts w:ascii="Helvetica Neue" w:eastAsia="Helvetica Neue" w:hAnsi="Helvetica Neue" w:cs="Helvetica Neue"/>
          <w:sz w:val="18"/>
          <w:szCs w:val="18"/>
        </w:rPr>
        <w:t>omo você está enfrentando a rotina e afazeres domésticos e a responsabilidade de auxiliar no estudo da criança?”</w:t>
      </w:r>
      <w:r w:rsidR="0054766A">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75% dos responsáveis responderam que está sendo um período estressante e conturbado, o que afeta diretamente no ensino e aprendizagem das crianças. </w:t>
      </w:r>
      <w:r>
        <w:rPr>
          <w:rFonts w:ascii="Helvetica Neue" w:eastAsia="Helvetica Neue" w:hAnsi="Helvetica Neue" w:cs="Helvetica Neue"/>
          <w:color w:val="202024"/>
          <w:sz w:val="18"/>
          <w:szCs w:val="18"/>
        </w:rPr>
        <w:t xml:space="preserve">Desinteresse e falta de atenção das crianças devido ao ambiente familiar foi um dos resultados mais presentes no questionário. </w:t>
      </w:r>
    </w:p>
    <w:p w14:paraId="5863F9E0" w14:textId="7648F0F5" w:rsidR="00F257E1" w:rsidRDefault="00530F3A">
      <w:pPr>
        <w:widowControl w:val="0"/>
        <w:spacing w:line="288" w:lineRule="auto"/>
        <w:ind w:firstLine="720"/>
        <w:jc w:val="both"/>
        <w:rPr>
          <w:rFonts w:ascii="Helvetica Neue" w:eastAsia="Helvetica Neue" w:hAnsi="Helvetica Neue" w:cs="Helvetica Neue"/>
          <w:color w:val="202024"/>
          <w:sz w:val="18"/>
          <w:szCs w:val="18"/>
        </w:rPr>
      </w:pPr>
      <w:r>
        <w:rPr>
          <w:rFonts w:ascii="Helvetica Neue" w:eastAsia="Helvetica Neue" w:hAnsi="Helvetica Neue" w:cs="Helvetica Neue"/>
          <w:color w:val="202024"/>
          <w:sz w:val="18"/>
          <w:szCs w:val="18"/>
        </w:rPr>
        <w:t xml:space="preserve">Com relação </w:t>
      </w:r>
      <w:r w:rsidR="00175063">
        <w:rPr>
          <w:rFonts w:ascii="Helvetica Neue" w:eastAsia="Helvetica Neue" w:hAnsi="Helvetica Neue" w:cs="Helvetica Neue"/>
          <w:color w:val="202024"/>
          <w:sz w:val="18"/>
          <w:szCs w:val="18"/>
        </w:rPr>
        <w:t>à</w:t>
      </w:r>
      <w:r>
        <w:rPr>
          <w:rFonts w:ascii="Helvetica Neue" w:eastAsia="Helvetica Neue" w:hAnsi="Helvetica Neue" w:cs="Helvetica Neue"/>
          <w:color w:val="202024"/>
          <w:sz w:val="18"/>
          <w:szCs w:val="18"/>
        </w:rPr>
        <w:t xml:space="preserve"> adaptação educacional dos responsáveis com o ensino remoto, ao analisarmos todas as 32 respostas disponibilizadas pelos mesmos, podemos afirmar que a maioria sente muita dificuldade, pelo que foi relatado muitos sentem dificuldade em manter o interesse das crianças nos estudos e também relataram que as atividades não estimulam o aprendizado. Ademais, as famílias estão tentando lidar com as mudanças geradas pelo impacto do coronavírus na sua rotina. </w:t>
      </w:r>
    </w:p>
    <w:p w14:paraId="00000017" w14:textId="4FD23981" w:rsidR="0037530F" w:rsidRDefault="00530F3A">
      <w:pPr>
        <w:widowControl w:val="0"/>
        <w:spacing w:line="288" w:lineRule="auto"/>
        <w:ind w:firstLine="720"/>
        <w:jc w:val="both"/>
        <w:rPr>
          <w:rFonts w:ascii="Helvetica Neue" w:eastAsia="Helvetica Neue" w:hAnsi="Helvetica Neue" w:cs="Helvetica Neue"/>
          <w:b/>
          <w:sz w:val="18"/>
          <w:szCs w:val="18"/>
        </w:rPr>
      </w:pPr>
      <w:r>
        <w:rPr>
          <w:rFonts w:ascii="Helvetica Neue" w:eastAsia="Helvetica Neue" w:hAnsi="Helvetica Neue" w:cs="Helvetica Neue"/>
          <w:color w:val="202024"/>
          <w:sz w:val="18"/>
          <w:szCs w:val="18"/>
        </w:rPr>
        <w:t xml:space="preserve">Apesar das críticas, analisamos também respostas positivas como uma rotina normal, </w:t>
      </w:r>
      <w:r w:rsidR="00483227">
        <w:rPr>
          <w:rFonts w:ascii="Helvetica Neue" w:eastAsia="Helvetica Neue" w:hAnsi="Helvetica Neue" w:cs="Helvetica Neue"/>
          <w:color w:val="202024"/>
          <w:sz w:val="18"/>
          <w:szCs w:val="18"/>
        </w:rPr>
        <w:t>na qual</w:t>
      </w:r>
      <w:r w:rsidR="00483227">
        <w:rPr>
          <w:rFonts w:ascii="Helvetica Neue" w:eastAsia="Helvetica Neue" w:hAnsi="Helvetica Neue" w:cs="Helvetica Neue"/>
          <w:color w:val="202024"/>
          <w:sz w:val="18"/>
          <w:szCs w:val="18"/>
        </w:rPr>
        <w:t xml:space="preserve"> </w:t>
      </w:r>
      <w:r>
        <w:rPr>
          <w:rFonts w:ascii="Helvetica Neue" w:eastAsia="Helvetica Neue" w:hAnsi="Helvetica Neue" w:cs="Helvetica Neue"/>
          <w:color w:val="202024"/>
          <w:sz w:val="18"/>
          <w:szCs w:val="18"/>
        </w:rPr>
        <w:t>a adaptação não é um problema</w:t>
      </w:r>
      <w:r w:rsidR="00BA0CFD">
        <w:rPr>
          <w:rFonts w:ascii="Helvetica Neue" w:eastAsia="Helvetica Neue" w:hAnsi="Helvetica Neue" w:cs="Helvetica Neue"/>
          <w:color w:val="202024"/>
          <w:sz w:val="18"/>
          <w:szCs w:val="18"/>
        </w:rPr>
        <w:t xml:space="preserve"> e</w:t>
      </w:r>
      <w:r>
        <w:rPr>
          <w:rFonts w:ascii="Helvetica Neue" w:eastAsia="Helvetica Neue" w:hAnsi="Helvetica Neue" w:cs="Helvetica Neue"/>
          <w:color w:val="202024"/>
          <w:sz w:val="18"/>
          <w:szCs w:val="18"/>
        </w:rPr>
        <w:t xml:space="preserve"> que</w:t>
      </w:r>
      <w:r w:rsidR="00483227">
        <w:rPr>
          <w:rFonts w:ascii="Helvetica Neue" w:eastAsia="Helvetica Neue" w:hAnsi="Helvetica Neue" w:cs="Helvetica Neue"/>
          <w:color w:val="202024"/>
          <w:sz w:val="18"/>
          <w:szCs w:val="18"/>
        </w:rPr>
        <w:t>,</w:t>
      </w:r>
      <w:r w:rsidR="00562DFA">
        <w:rPr>
          <w:rFonts w:ascii="Helvetica Neue" w:eastAsia="Helvetica Neue" w:hAnsi="Helvetica Neue" w:cs="Helvetica Neue"/>
          <w:color w:val="202024"/>
          <w:sz w:val="18"/>
          <w:szCs w:val="18"/>
        </w:rPr>
        <w:t xml:space="preserve"> </w:t>
      </w:r>
      <w:r>
        <w:rPr>
          <w:rFonts w:ascii="Helvetica Neue" w:eastAsia="Helvetica Neue" w:hAnsi="Helvetica Neue" w:cs="Helvetica Neue"/>
          <w:color w:val="202024"/>
          <w:sz w:val="18"/>
          <w:szCs w:val="18"/>
        </w:rPr>
        <w:t>apesar de ter uma atenção redobrada, foi um incentivo, mesmo que no início as coisas tenham sido difíceis</w:t>
      </w:r>
      <w:r w:rsidR="00483227">
        <w:rPr>
          <w:rFonts w:ascii="Helvetica Neue" w:eastAsia="Helvetica Neue" w:hAnsi="Helvetica Neue" w:cs="Helvetica Neue"/>
          <w:color w:val="202024"/>
          <w:sz w:val="18"/>
          <w:szCs w:val="18"/>
        </w:rPr>
        <w:t>,</w:t>
      </w:r>
      <w:r w:rsidR="00562DFA">
        <w:rPr>
          <w:rFonts w:ascii="Helvetica Neue" w:eastAsia="Helvetica Neue" w:hAnsi="Helvetica Neue" w:cs="Helvetica Neue"/>
          <w:color w:val="202024"/>
          <w:sz w:val="18"/>
          <w:szCs w:val="18"/>
        </w:rPr>
        <w:t xml:space="preserve"> </w:t>
      </w:r>
      <w:r>
        <w:rPr>
          <w:rFonts w:ascii="Helvetica Neue" w:eastAsia="Helvetica Neue" w:hAnsi="Helvetica Neue" w:cs="Helvetica Neue"/>
          <w:color w:val="202024"/>
          <w:sz w:val="18"/>
          <w:szCs w:val="18"/>
        </w:rPr>
        <w:t>ao longo do tempo, se tornaram mais fáceis. Quando feit</w:t>
      </w:r>
      <w:r w:rsidR="00562DFA">
        <w:rPr>
          <w:rFonts w:ascii="Helvetica Neue" w:eastAsia="Helvetica Neue" w:hAnsi="Helvetica Neue" w:cs="Helvetica Neue"/>
          <w:color w:val="202024"/>
          <w:sz w:val="18"/>
          <w:szCs w:val="18"/>
        </w:rPr>
        <w:t>a</w:t>
      </w:r>
      <w:r>
        <w:rPr>
          <w:rFonts w:ascii="Helvetica Neue" w:eastAsia="Helvetica Neue" w:hAnsi="Helvetica Neue" w:cs="Helvetica Neue"/>
          <w:color w:val="202024"/>
          <w:sz w:val="18"/>
          <w:szCs w:val="18"/>
        </w:rPr>
        <w:t xml:space="preserve"> aos responsáveis a pergunta “O que você acha dessa modalidade de educação adotada em meio a pandemia ?”. Sendo ela com as seguintes alternativas: Excelente, Bom, Ruim e Péssimo. Obtivemos os dois maiores resultados representados como “Ruim” com 38,7% das respostas, e “Bom”</w:t>
      </w:r>
      <w:r w:rsidR="007634D7">
        <w:rPr>
          <w:rFonts w:ascii="Helvetica Neue" w:eastAsia="Helvetica Neue" w:hAnsi="Helvetica Neue" w:cs="Helvetica Neue"/>
          <w:color w:val="202024"/>
          <w:sz w:val="18"/>
          <w:szCs w:val="18"/>
        </w:rPr>
        <w:t xml:space="preserve"> </w:t>
      </w:r>
      <w:r>
        <w:rPr>
          <w:rFonts w:ascii="Helvetica Neue" w:eastAsia="Helvetica Neue" w:hAnsi="Helvetica Neue" w:cs="Helvetica Neue"/>
          <w:color w:val="202024"/>
          <w:sz w:val="18"/>
          <w:szCs w:val="18"/>
        </w:rPr>
        <w:t xml:space="preserve">com 41,9% das respostas. </w:t>
      </w:r>
      <w:r>
        <w:rPr>
          <w:rFonts w:ascii="Helvetica Neue" w:eastAsia="Helvetica Neue" w:hAnsi="Helvetica Neue" w:cs="Helvetica Neue"/>
          <w:sz w:val="18"/>
          <w:szCs w:val="18"/>
        </w:rPr>
        <w:t>Problemas com a conexão de internet também foi outro fator</w:t>
      </w:r>
      <w:r w:rsidR="00033959">
        <w:rPr>
          <w:rFonts w:ascii="Helvetica Neue" w:eastAsia="Helvetica Neue" w:hAnsi="Helvetica Neue" w:cs="Helvetica Neue"/>
          <w:sz w:val="18"/>
          <w:szCs w:val="18"/>
        </w:rPr>
        <w:t xml:space="preserve"> bastante citado</w:t>
      </w:r>
      <w:r>
        <w:rPr>
          <w:rFonts w:ascii="Helvetica Neue" w:eastAsia="Helvetica Neue" w:hAnsi="Helvetica Neue" w:cs="Helvetica Neue"/>
          <w:sz w:val="18"/>
          <w:szCs w:val="18"/>
        </w:rPr>
        <w:t xml:space="preserve"> que tem dificultado a comunicação entre professor e aluno, além dos problemas financeiros para proporcionar melhor conforto necessário para o desenvolver no aprendizado. </w:t>
      </w:r>
    </w:p>
    <w:p w14:paraId="00000018" w14:textId="1DFE95DA" w:rsidR="0037530F" w:rsidRDefault="00530F3A">
      <w:pPr>
        <w:widowControl w:val="0"/>
        <w:pBdr>
          <w:top w:val="nil"/>
          <w:left w:val="nil"/>
          <w:bottom w:val="nil"/>
          <w:right w:val="nil"/>
          <w:between w:val="nil"/>
        </w:pBdr>
        <w:spacing w:line="288" w:lineRule="auto"/>
        <w:ind w:right="-51" w:firstLine="585"/>
        <w:jc w:val="both"/>
        <w:rPr>
          <w:rFonts w:ascii="Helvetica Neue" w:eastAsia="Helvetica Neue" w:hAnsi="Helvetica Neue" w:cs="Helvetica Neue"/>
          <w:sz w:val="18"/>
          <w:szCs w:val="18"/>
        </w:rPr>
      </w:pPr>
      <w:r>
        <w:rPr>
          <w:rFonts w:ascii="Helvetica Neue" w:eastAsia="Helvetica Neue" w:hAnsi="Helvetica Neue" w:cs="Helvetica Neue"/>
          <w:sz w:val="18"/>
          <w:szCs w:val="18"/>
        </w:rPr>
        <w:t>Levando em consideração as devidas respostas</w:t>
      </w:r>
      <w:r w:rsidR="006E2CE2">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podemos observar</w:t>
      </w:r>
      <w:r w:rsidR="00562DFA">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que os meios adotados pelas escolas são distintos. Foi notado que as adaptações necessárias para a realização das aulas em ambas as escolas passam por dificuldades durante o ensino dos alunos como desinteresse, desânimo e falta de atenção, fatores preocupantes que surgiram diante </w:t>
      </w:r>
      <w:r w:rsidR="00562DFA">
        <w:rPr>
          <w:rFonts w:ascii="Helvetica Neue" w:eastAsia="Helvetica Neue" w:hAnsi="Helvetica Neue" w:cs="Helvetica Neue"/>
          <w:sz w:val="18"/>
          <w:szCs w:val="18"/>
        </w:rPr>
        <w:t xml:space="preserve">à </w:t>
      </w:r>
      <w:r>
        <w:rPr>
          <w:rFonts w:ascii="Helvetica Neue" w:eastAsia="Helvetica Neue" w:hAnsi="Helvetica Neue" w:cs="Helvetica Neue"/>
          <w:sz w:val="18"/>
          <w:szCs w:val="18"/>
        </w:rPr>
        <w:t xml:space="preserve">nova modalidade. A falta de material didático referente às escolas públicas tem sido mais uma problemática na rotina de estudos dos alunos. Também foi visto que os discentes sentem dificuldade no ambiente domiciliar para a realização dos seus estudos, devido à distração, pois os mesmos têm a imagem da casa como ambiente de descanso. </w:t>
      </w:r>
    </w:p>
    <w:p w14:paraId="00000019" w14:textId="701A79F1" w:rsidR="0037530F" w:rsidRDefault="00530F3A">
      <w:pPr>
        <w:widowControl w:val="0"/>
        <w:pBdr>
          <w:top w:val="nil"/>
          <w:left w:val="nil"/>
          <w:bottom w:val="nil"/>
          <w:right w:val="nil"/>
          <w:between w:val="nil"/>
        </w:pBdr>
        <w:spacing w:line="288" w:lineRule="auto"/>
        <w:ind w:right="-51" w:firstLine="585"/>
        <w:jc w:val="both"/>
        <w:rPr>
          <w:rFonts w:ascii="Helvetica Neue" w:eastAsia="Helvetica Neue" w:hAnsi="Helvetica Neue" w:cs="Helvetica Neue"/>
          <w:color w:val="202024"/>
          <w:sz w:val="18"/>
          <w:szCs w:val="18"/>
        </w:rPr>
      </w:pPr>
      <w:r>
        <w:rPr>
          <w:rFonts w:ascii="Helvetica Neue" w:eastAsia="Helvetica Neue" w:hAnsi="Helvetica Neue" w:cs="Helvetica Neue"/>
          <w:sz w:val="18"/>
          <w:szCs w:val="18"/>
        </w:rPr>
        <w:t>Relatos afirmam que</w:t>
      </w:r>
      <w:r w:rsidR="00F14713">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muitas das crianças não têm um contato direto com a professora, nem por vídeo chamada, nem em outro meio</w:t>
      </w:r>
      <w:r w:rsidR="00F14713">
        <w:rPr>
          <w:rFonts w:ascii="Helvetica Neue" w:eastAsia="Helvetica Neue" w:hAnsi="Helvetica Neue" w:cs="Helvetica Neue"/>
          <w:sz w:val="18"/>
          <w:szCs w:val="18"/>
        </w:rPr>
        <w:t>.</w:t>
      </w:r>
      <w:r w:rsidR="00F14713">
        <w:rPr>
          <w:rFonts w:ascii="Helvetica Neue" w:eastAsia="Helvetica Neue" w:hAnsi="Helvetica Neue" w:cs="Helvetica Neue"/>
          <w:sz w:val="18"/>
          <w:szCs w:val="18"/>
        </w:rPr>
        <w:t xml:space="preserve"> </w:t>
      </w:r>
      <w:r w:rsidR="00F14713">
        <w:rPr>
          <w:rFonts w:ascii="Helvetica Neue" w:eastAsia="Helvetica Neue" w:hAnsi="Helvetica Neue" w:cs="Helvetica Neue"/>
          <w:sz w:val="18"/>
          <w:szCs w:val="18"/>
        </w:rPr>
        <w:t>A</w:t>
      </w:r>
      <w:r w:rsidR="00F14713">
        <w:rPr>
          <w:rFonts w:ascii="Helvetica Neue" w:eastAsia="Helvetica Neue" w:hAnsi="Helvetica Neue" w:cs="Helvetica Neue"/>
          <w:sz w:val="18"/>
          <w:szCs w:val="18"/>
        </w:rPr>
        <w:t xml:space="preserve">lguns </w:t>
      </w:r>
      <w:r>
        <w:rPr>
          <w:rFonts w:ascii="Helvetica Neue" w:eastAsia="Helvetica Neue" w:hAnsi="Helvetica Neue" w:cs="Helvetica Neue"/>
          <w:sz w:val="18"/>
          <w:szCs w:val="18"/>
        </w:rPr>
        <w:t xml:space="preserve">professores apenas mandam um áudio explicando o exercício via WhatsApp e </w:t>
      </w:r>
      <w:r w:rsidR="00B24513">
        <w:rPr>
          <w:rFonts w:ascii="Helvetica Neue" w:eastAsia="Helvetica Neue" w:hAnsi="Helvetica Neue" w:cs="Helvetica Neue"/>
          <w:sz w:val="18"/>
          <w:szCs w:val="18"/>
        </w:rPr>
        <w:t>é notório que entre as faixas etárias de 5 a 6 anos a compreensão fica escass</w:t>
      </w:r>
      <w:r w:rsidR="00800F65">
        <w:rPr>
          <w:rFonts w:ascii="Helvetica Neue" w:eastAsia="Helvetica Neue" w:hAnsi="Helvetica Neue" w:cs="Helvetica Neue"/>
          <w:sz w:val="18"/>
          <w:szCs w:val="18"/>
        </w:rPr>
        <w:t xml:space="preserve">a, </w:t>
      </w:r>
      <w:r w:rsidR="00AA76CF">
        <w:rPr>
          <w:rFonts w:ascii="Helvetica Neue" w:eastAsia="Helvetica Neue" w:hAnsi="Helvetica Neue" w:cs="Helvetica Neue"/>
          <w:sz w:val="18"/>
          <w:szCs w:val="18"/>
        </w:rPr>
        <w:t xml:space="preserve">fazendo-se necessário </w:t>
      </w:r>
      <w:r>
        <w:rPr>
          <w:rFonts w:ascii="Helvetica Neue" w:eastAsia="Helvetica Neue" w:hAnsi="Helvetica Neue" w:cs="Helvetica Neue"/>
          <w:sz w:val="18"/>
          <w:szCs w:val="18"/>
        </w:rPr>
        <w:t>um responsável presente para o entendimento. Como melhoria para a adaptação educacional, os responsáveis relataram a necessidade de auxílios financeiros e internet, suporte necessário às famílias, para que consigam proporcionar toda a estrutura aos discentes.</w:t>
      </w:r>
    </w:p>
    <w:p w14:paraId="0000001A" w14:textId="77777777" w:rsidR="0037530F" w:rsidRDefault="0037530F">
      <w:pPr>
        <w:widowControl w:val="0"/>
        <w:spacing w:line="288" w:lineRule="auto"/>
        <w:ind w:left="141" w:right="141" w:firstLine="294"/>
        <w:jc w:val="center"/>
        <w:rPr>
          <w:rFonts w:ascii="Helvetica Neue" w:eastAsia="Helvetica Neue" w:hAnsi="Helvetica Neue" w:cs="Helvetica Neue"/>
          <w:sz w:val="18"/>
          <w:szCs w:val="18"/>
        </w:rPr>
      </w:pPr>
    </w:p>
    <w:p w14:paraId="0000001B" w14:textId="098E0B6B" w:rsidR="0037530F" w:rsidRPr="004A6B42" w:rsidRDefault="00530F3A" w:rsidP="004A6B42">
      <w:pPr>
        <w:pStyle w:val="PargrafodaLista"/>
        <w:widowControl w:val="0"/>
        <w:numPr>
          <w:ilvl w:val="0"/>
          <w:numId w:val="3"/>
        </w:numPr>
        <w:spacing w:before="240" w:after="240"/>
        <w:ind w:right="141"/>
        <w:rPr>
          <w:rFonts w:ascii="Helvetica Neue" w:eastAsia="Helvetica Neue" w:hAnsi="Helvetica Neue" w:cs="Helvetica Neue"/>
          <w:sz w:val="18"/>
          <w:szCs w:val="18"/>
        </w:rPr>
      </w:pPr>
      <w:r w:rsidRPr="004A6B42">
        <w:rPr>
          <w:rFonts w:ascii="Helvetica Neue" w:eastAsia="Helvetica Neue" w:hAnsi="Helvetica Neue" w:cs="Helvetica Neue"/>
          <w:b/>
          <w:sz w:val="18"/>
          <w:szCs w:val="18"/>
        </w:rPr>
        <w:t>Considerações Finais</w:t>
      </w:r>
    </w:p>
    <w:p w14:paraId="0000001C" w14:textId="638ACEDE" w:rsidR="0037530F" w:rsidRPr="00DE3D8D" w:rsidRDefault="00530F3A">
      <w:pPr>
        <w:widowControl w:val="0"/>
        <w:spacing w:line="288" w:lineRule="auto"/>
        <w:ind w:firstLine="720"/>
        <w:jc w:val="both"/>
        <w:rPr>
          <w:rFonts w:ascii="Helvetica Neue" w:eastAsia="Helvetica Neue" w:hAnsi="Helvetica Neue" w:cs="Helvetica Neue"/>
          <w:sz w:val="18"/>
          <w:szCs w:val="18"/>
        </w:rPr>
      </w:pPr>
      <w:r w:rsidRPr="00DE3D8D">
        <w:rPr>
          <w:rFonts w:ascii="Helvetica Neue" w:eastAsia="Helvetica Neue" w:hAnsi="Helvetica Neue" w:cs="Helvetica Neue"/>
          <w:sz w:val="18"/>
          <w:szCs w:val="18"/>
        </w:rPr>
        <w:t xml:space="preserve">O presente trabalho teve como proposta </w:t>
      </w:r>
      <w:r w:rsidR="00DE3D8D">
        <w:rPr>
          <w:rFonts w:ascii="Helvetica Neue" w:eastAsia="Helvetica Neue" w:hAnsi="Helvetica Neue" w:cs="Helvetica Neue"/>
          <w:sz w:val="18"/>
          <w:szCs w:val="18"/>
        </w:rPr>
        <w:t xml:space="preserve">investigar </w:t>
      </w:r>
      <w:r w:rsidRPr="00DE3D8D">
        <w:rPr>
          <w:rFonts w:ascii="Helvetica Neue" w:eastAsia="Helvetica Neue" w:hAnsi="Helvetica Neue" w:cs="Helvetica Neue"/>
          <w:sz w:val="18"/>
          <w:szCs w:val="18"/>
        </w:rPr>
        <w:t xml:space="preserve">as dificuldades das famílias e alunos devido </w:t>
      </w:r>
      <w:r w:rsidR="00F14713">
        <w:rPr>
          <w:rFonts w:ascii="Helvetica Neue" w:eastAsia="Helvetica Neue" w:hAnsi="Helvetica Neue" w:cs="Helvetica Neue"/>
          <w:sz w:val="18"/>
          <w:szCs w:val="18"/>
        </w:rPr>
        <w:t>à</w:t>
      </w:r>
      <w:r w:rsidR="00F14713" w:rsidRPr="00DE3D8D">
        <w:rPr>
          <w:rFonts w:ascii="Helvetica Neue" w:eastAsia="Helvetica Neue" w:hAnsi="Helvetica Neue" w:cs="Helvetica Neue"/>
          <w:sz w:val="18"/>
          <w:szCs w:val="18"/>
        </w:rPr>
        <w:t xml:space="preserve"> </w:t>
      </w:r>
      <w:r w:rsidRPr="00DE3D8D">
        <w:rPr>
          <w:rFonts w:ascii="Helvetica Neue" w:eastAsia="Helvetica Neue" w:hAnsi="Helvetica Neue" w:cs="Helvetica Neue"/>
          <w:sz w:val="18"/>
          <w:szCs w:val="18"/>
        </w:rPr>
        <w:t>nova modalidade de ensino a partir das mudança acadêmicas causada</w:t>
      </w:r>
      <w:r w:rsidR="006E2CE2">
        <w:rPr>
          <w:rFonts w:ascii="Helvetica Neue" w:eastAsia="Helvetica Neue" w:hAnsi="Helvetica Neue" w:cs="Helvetica Neue"/>
          <w:sz w:val="18"/>
          <w:szCs w:val="18"/>
        </w:rPr>
        <w:t>s</w:t>
      </w:r>
      <w:r w:rsidRPr="00DE3D8D">
        <w:rPr>
          <w:rFonts w:ascii="Helvetica Neue" w:eastAsia="Helvetica Neue" w:hAnsi="Helvetica Neue" w:cs="Helvetica Neue"/>
          <w:sz w:val="18"/>
          <w:szCs w:val="18"/>
        </w:rPr>
        <w:t xml:space="preserve"> pela pandemia, na qual jovens e crianças passaram a ter seus estudos em casa sem acesso ao ensino presencial</w:t>
      </w:r>
      <w:r w:rsidR="00F14713">
        <w:rPr>
          <w:rFonts w:ascii="Helvetica Neue" w:eastAsia="Helvetica Neue" w:hAnsi="Helvetica Neue" w:cs="Helvetica Neue"/>
          <w:sz w:val="18"/>
          <w:szCs w:val="18"/>
        </w:rPr>
        <w:t xml:space="preserve"> e</w:t>
      </w:r>
      <w:r w:rsidRPr="00DE3D8D">
        <w:rPr>
          <w:rFonts w:ascii="Helvetica Neue" w:eastAsia="Helvetica Neue" w:hAnsi="Helvetica Neue" w:cs="Helvetica Neue"/>
          <w:sz w:val="18"/>
          <w:szCs w:val="18"/>
        </w:rPr>
        <w:t xml:space="preserve"> muitos se encontraram sem apoio de seus responsáveis para realizar suas atividades. </w:t>
      </w:r>
    </w:p>
    <w:p w14:paraId="0000001D" w14:textId="659EA491" w:rsidR="0037530F" w:rsidRDefault="00530F3A">
      <w:pPr>
        <w:widowControl w:val="0"/>
        <w:spacing w:line="288" w:lineRule="auto"/>
        <w:ind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lastRenderedPageBreak/>
        <w:t>Podemos concluir que o ensino remoto será sempre um meio difícil de se adaptar, principalmente</w:t>
      </w:r>
      <w:r w:rsidR="00F14713">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com crianças, porque manter elas interessadas é algo difícil. Em relação </w:t>
      </w:r>
      <w:r w:rsidR="00F14713">
        <w:rPr>
          <w:rFonts w:ascii="Helvetica Neue" w:eastAsia="Helvetica Neue" w:hAnsi="Helvetica Neue" w:cs="Helvetica Neue"/>
          <w:sz w:val="18"/>
          <w:szCs w:val="18"/>
        </w:rPr>
        <w:t>à</w:t>
      </w:r>
      <w:r w:rsidR="00F14713">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adaptação educacional dos responsáveis com o ensino remoto, podemos concluir que apesar dos conteúdos não terem um nível de dificuldade elevada, a maioria dos responsáveis sentem muita dificuldade na adaptação</w:t>
      </w:r>
      <w:r w:rsidR="0055159E">
        <w:rPr>
          <w:rFonts w:ascii="Helvetica Neue" w:eastAsia="Helvetica Neue" w:hAnsi="Helvetica Neue" w:cs="Helvetica Neue"/>
          <w:sz w:val="18"/>
          <w:szCs w:val="18"/>
        </w:rPr>
        <w:t>.</w:t>
      </w:r>
      <w:r w:rsidR="0055159E">
        <w:rPr>
          <w:rFonts w:ascii="Helvetica Neue" w:eastAsia="Helvetica Neue" w:hAnsi="Helvetica Neue" w:cs="Helvetica Neue"/>
          <w:sz w:val="18"/>
          <w:szCs w:val="18"/>
        </w:rPr>
        <w:t xml:space="preserve"> </w:t>
      </w:r>
      <w:r w:rsidR="0055159E">
        <w:rPr>
          <w:rFonts w:ascii="Helvetica Neue" w:eastAsia="Helvetica Neue" w:hAnsi="Helvetica Neue" w:cs="Helvetica Neue"/>
          <w:sz w:val="18"/>
          <w:szCs w:val="18"/>
        </w:rPr>
        <w:t>P</w:t>
      </w:r>
      <w:r w:rsidR="0055159E">
        <w:rPr>
          <w:rFonts w:ascii="Helvetica Neue" w:eastAsia="Helvetica Neue" w:hAnsi="Helvetica Neue" w:cs="Helvetica Neue"/>
          <w:sz w:val="18"/>
          <w:szCs w:val="18"/>
        </w:rPr>
        <w:t xml:space="preserve">elo </w:t>
      </w:r>
      <w:r>
        <w:rPr>
          <w:rFonts w:ascii="Helvetica Neue" w:eastAsia="Helvetica Neue" w:hAnsi="Helvetica Neue" w:cs="Helvetica Neue"/>
          <w:sz w:val="18"/>
          <w:szCs w:val="18"/>
        </w:rPr>
        <w:t>que foi relatado</w:t>
      </w:r>
      <w:r w:rsidR="00F14713">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muitos deles sentem dificuldade em manter o interesse das crianças nos estudos e também </w:t>
      </w:r>
      <w:r w:rsidR="0055159E">
        <w:rPr>
          <w:rFonts w:ascii="Helvetica Neue" w:eastAsia="Helvetica Neue" w:hAnsi="Helvetica Neue" w:cs="Helvetica Neue"/>
          <w:sz w:val="18"/>
          <w:szCs w:val="18"/>
        </w:rPr>
        <w:t>consideraram</w:t>
      </w:r>
      <w:r w:rsidR="0055159E">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que as atividades não estimulam o aprendizado. Observamos também que, na opinião dos entrevistados</w:t>
      </w:r>
      <w:r w:rsidR="0055159E">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a maioria das as crianças precisam de mais atenção dos professores nas aulas, pois o ensino que é proposto não está sendo suficiente para a absorção do conteúdo</w:t>
      </w:r>
      <w:r w:rsidR="0055159E">
        <w:rPr>
          <w:rFonts w:ascii="Helvetica Neue" w:eastAsia="Helvetica Neue" w:hAnsi="Helvetica Neue" w:cs="Helvetica Neue"/>
          <w:sz w:val="18"/>
          <w:szCs w:val="18"/>
        </w:rPr>
        <w:t>.</w:t>
      </w:r>
      <w:r w:rsidR="0055159E">
        <w:rPr>
          <w:rFonts w:ascii="Helvetica Neue" w:eastAsia="Helvetica Neue" w:hAnsi="Helvetica Neue" w:cs="Helvetica Neue"/>
          <w:sz w:val="18"/>
          <w:szCs w:val="18"/>
        </w:rPr>
        <w:t xml:space="preserve"> </w:t>
      </w:r>
      <w:r w:rsidR="0055159E">
        <w:rPr>
          <w:rFonts w:ascii="Helvetica Neue" w:eastAsia="Helvetica Neue" w:hAnsi="Helvetica Neue" w:cs="Helvetica Neue"/>
          <w:sz w:val="18"/>
          <w:szCs w:val="18"/>
        </w:rPr>
        <w:t>S</w:t>
      </w:r>
      <w:r w:rsidR="0055159E">
        <w:rPr>
          <w:rFonts w:ascii="Helvetica Neue" w:eastAsia="Helvetica Neue" w:hAnsi="Helvetica Neue" w:cs="Helvetica Neue"/>
          <w:sz w:val="18"/>
          <w:szCs w:val="18"/>
        </w:rPr>
        <w:t xml:space="preserve">e </w:t>
      </w:r>
      <w:r>
        <w:rPr>
          <w:rFonts w:ascii="Helvetica Neue" w:eastAsia="Helvetica Neue" w:hAnsi="Helvetica Neue" w:cs="Helvetica Neue"/>
          <w:sz w:val="18"/>
          <w:szCs w:val="18"/>
        </w:rPr>
        <w:t xml:space="preserve">faz </w:t>
      </w:r>
      <w:r w:rsidR="0055159E">
        <w:rPr>
          <w:rFonts w:ascii="Helvetica Neue" w:eastAsia="Helvetica Neue" w:hAnsi="Helvetica Neue" w:cs="Helvetica Neue"/>
          <w:sz w:val="18"/>
          <w:szCs w:val="18"/>
        </w:rPr>
        <w:t>necessári</w:t>
      </w:r>
      <w:r w:rsidR="0055159E">
        <w:rPr>
          <w:rFonts w:ascii="Helvetica Neue" w:eastAsia="Helvetica Neue" w:hAnsi="Helvetica Neue" w:cs="Helvetica Neue"/>
          <w:sz w:val="18"/>
          <w:szCs w:val="18"/>
        </w:rPr>
        <w:t>a</w:t>
      </w:r>
      <w:r w:rsidR="0055159E">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a diversificação de atividades, tendo em vista que o ano letivo </w:t>
      </w:r>
      <w:r w:rsidR="00DE3D8D">
        <w:rPr>
          <w:rFonts w:ascii="Helvetica Neue" w:eastAsia="Helvetica Neue" w:hAnsi="Helvetica Neue" w:cs="Helvetica Neue"/>
          <w:sz w:val="18"/>
          <w:szCs w:val="18"/>
        </w:rPr>
        <w:t>das séries investiga</w:t>
      </w:r>
      <w:r w:rsidR="005F40D0">
        <w:rPr>
          <w:rFonts w:ascii="Helvetica Neue" w:eastAsia="Helvetica Neue" w:hAnsi="Helvetica Neue" w:cs="Helvetica Neue"/>
          <w:sz w:val="18"/>
          <w:szCs w:val="18"/>
        </w:rPr>
        <w:t>das</w:t>
      </w:r>
      <w:r w:rsidR="00DE3D8D">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é um dos mais importantes para os alunos, </w:t>
      </w:r>
      <w:r w:rsidR="0055159E">
        <w:rPr>
          <w:rFonts w:ascii="Helvetica Neue" w:eastAsia="Helvetica Neue" w:hAnsi="Helvetica Neue" w:cs="Helvetica Neue"/>
          <w:sz w:val="18"/>
          <w:szCs w:val="18"/>
        </w:rPr>
        <w:t>no qual</w:t>
      </w:r>
      <w:r w:rsidR="0055159E">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aprendem a ler e escrever.</w:t>
      </w:r>
    </w:p>
    <w:p w14:paraId="0000001E" w14:textId="63B08594" w:rsidR="0037530F" w:rsidRPr="00DE3D8D" w:rsidRDefault="00530F3A">
      <w:pPr>
        <w:widowControl w:val="0"/>
        <w:spacing w:line="288" w:lineRule="auto"/>
        <w:ind w:firstLine="720"/>
        <w:jc w:val="both"/>
        <w:rPr>
          <w:rFonts w:ascii="Helvetica Neue" w:eastAsia="Helvetica Neue" w:hAnsi="Helvetica Neue" w:cs="Helvetica Neue"/>
          <w:color w:val="202024"/>
          <w:sz w:val="18"/>
          <w:szCs w:val="18"/>
        </w:rPr>
      </w:pPr>
      <w:r w:rsidRPr="00DE3D8D">
        <w:rPr>
          <w:rFonts w:ascii="Helvetica Neue" w:eastAsia="Helvetica Neue" w:hAnsi="Helvetica Neue" w:cs="Helvetica Neue"/>
          <w:sz w:val="18"/>
          <w:szCs w:val="18"/>
        </w:rPr>
        <w:t>Foi visto que o papel da mãe foi fundamental nessa nova caminhada no ensino para seus filhos</w:t>
      </w:r>
      <w:r w:rsidR="0055159E">
        <w:rPr>
          <w:rFonts w:ascii="Helvetica Neue" w:eastAsia="Helvetica Neue" w:hAnsi="Helvetica Neue" w:cs="Helvetica Neue"/>
          <w:sz w:val="18"/>
          <w:szCs w:val="18"/>
        </w:rPr>
        <w:t>,</w:t>
      </w:r>
      <w:r w:rsidRPr="00DE3D8D">
        <w:rPr>
          <w:rFonts w:ascii="Helvetica Neue" w:eastAsia="Helvetica Neue" w:hAnsi="Helvetica Neue" w:cs="Helvetica Neue"/>
          <w:sz w:val="18"/>
          <w:szCs w:val="18"/>
        </w:rPr>
        <w:t xml:space="preserve"> </w:t>
      </w:r>
      <w:r w:rsidR="0055159E">
        <w:rPr>
          <w:rFonts w:ascii="Helvetica Neue" w:eastAsia="Helvetica Neue" w:hAnsi="Helvetica Neue" w:cs="Helvetica Neue"/>
          <w:color w:val="202024"/>
          <w:sz w:val="18"/>
          <w:szCs w:val="18"/>
        </w:rPr>
        <w:t>pois</w:t>
      </w:r>
      <w:r w:rsidR="0055159E" w:rsidRPr="00DE3D8D">
        <w:rPr>
          <w:rFonts w:ascii="Helvetica Neue" w:eastAsia="Helvetica Neue" w:hAnsi="Helvetica Neue" w:cs="Helvetica Neue"/>
          <w:color w:val="202024"/>
          <w:sz w:val="18"/>
          <w:szCs w:val="18"/>
        </w:rPr>
        <w:t xml:space="preserve"> </w:t>
      </w:r>
      <w:r w:rsidRPr="00DE3D8D">
        <w:rPr>
          <w:rFonts w:ascii="Helvetica Neue" w:eastAsia="Helvetica Neue" w:hAnsi="Helvetica Neue" w:cs="Helvetica Neue"/>
          <w:color w:val="202024"/>
          <w:sz w:val="18"/>
          <w:szCs w:val="18"/>
        </w:rPr>
        <w:t>elas ainda tinham que assumir o papel de professoras,</w:t>
      </w:r>
      <w:r w:rsidR="00562DFA">
        <w:rPr>
          <w:rFonts w:ascii="Helvetica Neue" w:eastAsia="Helvetica Neue" w:hAnsi="Helvetica Neue" w:cs="Helvetica Neue"/>
          <w:color w:val="202024"/>
          <w:sz w:val="18"/>
          <w:szCs w:val="18"/>
        </w:rPr>
        <w:t xml:space="preserve"> </w:t>
      </w:r>
      <w:r w:rsidRPr="00DE3D8D">
        <w:rPr>
          <w:rFonts w:ascii="Helvetica Neue" w:eastAsia="Helvetica Neue" w:hAnsi="Helvetica Neue" w:cs="Helvetica Neue"/>
          <w:color w:val="202024"/>
          <w:sz w:val="18"/>
          <w:szCs w:val="18"/>
        </w:rPr>
        <w:t>tarefa não muito fácil devido às atividades que elas já realizam regularmente durante o seu dia a dia</w:t>
      </w:r>
      <w:r w:rsidR="0055159E">
        <w:rPr>
          <w:rFonts w:ascii="Helvetica Neue" w:eastAsia="Helvetica Neue" w:hAnsi="Helvetica Neue" w:cs="Helvetica Neue"/>
          <w:color w:val="202024"/>
          <w:sz w:val="18"/>
          <w:szCs w:val="18"/>
        </w:rPr>
        <w:t>.</w:t>
      </w:r>
      <w:r w:rsidR="0055159E" w:rsidRPr="00DE3D8D">
        <w:rPr>
          <w:rFonts w:ascii="Helvetica Neue" w:eastAsia="Helvetica Neue" w:hAnsi="Helvetica Neue" w:cs="Helvetica Neue"/>
          <w:color w:val="202024"/>
          <w:sz w:val="18"/>
          <w:szCs w:val="18"/>
        </w:rPr>
        <w:t xml:space="preserve"> </w:t>
      </w:r>
      <w:r w:rsidR="0055159E">
        <w:rPr>
          <w:rFonts w:ascii="Helvetica Neue" w:eastAsia="Helvetica Neue" w:hAnsi="Helvetica Neue" w:cs="Helvetica Neue"/>
          <w:color w:val="202024"/>
          <w:sz w:val="18"/>
          <w:szCs w:val="18"/>
        </w:rPr>
        <w:t>V</w:t>
      </w:r>
      <w:r w:rsidR="0055159E">
        <w:rPr>
          <w:rFonts w:ascii="Helvetica Neue" w:eastAsia="Helvetica Neue" w:hAnsi="Helvetica Neue" w:cs="Helvetica Neue"/>
          <w:color w:val="202024"/>
          <w:sz w:val="18"/>
          <w:szCs w:val="18"/>
        </w:rPr>
        <w:t xml:space="preserve">imos </w:t>
      </w:r>
      <w:r w:rsidR="00DE3D8D">
        <w:rPr>
          <w:rFonts w:ascii="Helvetica Neue" w:eastAsia="Helvetica Neue" w:hAnsi="Helvetica Neue" w:cs="Helvetica Neue"/>
          <w:color w:val="202024"/>
          <w:sz w:val="18"/>
          <w:szCs w:val="18"/>
        </w:rPr>
        <w:t>também que</w:t>
      </w:r>
      <w:r w:rsidRPr="00DE3D8D">
        <w:rPr>
          <w:rFonts w:ascii="Helvetica Neue" w:eastAsia="Helvetica Neue" w:hAnsi="Helvetica Neue" w:cs="Helvetica Neue"/>
          <w:color w:val="202024"/>
          <w:sz w:val="18"/>
          <w:szCs w:val="18"/>
        </w:rPr>
        <w:t xml:space="preserve"> os pais se sentem sobrecarregados</w:t>
      </w:r>
      <w:r w:rsidR="00562DFA">
        <w:rPr>
          <w:rFonts w:ascii="Helvetica Neue" w:eastAsia="Helvetica Neue" w:hAnsi="Helvetica Neue" w:cs="Helvetica Neue"/>
          <w:color w:val="202024"/>
          <w:sz w:val="18"/>
          <w:szCs w:val="18"/>
        </w:rPr>
        <w:t xml:space="preserve">, </w:t>
      </w:r>
      <w:r w:rsidR="00DE3D8D">
        <w:rPr>
          <w:rFonts w:ascii="Helvetica Neue" w:eastAsia="Helvetica Neue" w:hAnsi="Helvetica Neue" w:cs="Helvetica Neue"/>
          <w:color w:val="202024"/>
          <w:sz w:val="18"/>
          <w:szCs w:val="18"/>
        </w:rPr>
        <w:t>pois</w:t>
      </w:r>
      <w:r w:rsidR="0055159E">
        <w:rPr>
          <w:rFonts w:ascii="Helvetica Neue" w:eastAsia="Helvetica Neue" w:hAnsi="Helvetica Neue" w:cs="Helvetica Neue"/>
          <w:color w:val="202024"/>
          <w:sz w:val="18"/>
          <w:szCs w:val="18"/>
        </w:rPr>
        <w:t>,</w:t>
      </w:r>
      <w:r w:rsidRPr="00DE3D8D">
        <w:rPr>
          <w:rFonts w:ascii="Helvetica Neue" w:eastAsia="Helvetica Neue" w:hAnsi="Helvetica Neue" w:cs="Helvetica Neue"/>
          <w:color w:val="202024"/>
          <w:sz w:val="18"/>
          <w:szCs w:val="18"/>
        </w:rPr>
        <w:t xml:space="preserve"> além de lidar com problemas pessoais e trabalhistas, também tentam preservar a saúde e aprendizagem dos seus filhos.</w:t>
      </w:r>
    </w:p>
    <w:p w14:paraId="0000001F" w14:textId="6B2A0777" w:rsidR="0037530F" w:rsidRDefault="00530F3A">
      <w:pPr>
        <w:widowControl w:val="0"/>
        <w:spacing w:line="288" w:lineRule="auto"/>
        <w:ind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Os exemplos de famílias mostraram que apesar de toda dificuldade, rotina de trabalho empresarial ou doméstico, todo esse ensino remoto emergencial pode se tornar rotina, como outra qualquer, </w:t>
      </w:r>
      <w:r w:rsidR="0055159E">
        <w:rPr>
          <w:rFonts w:ascii="Helvetica Neue" w:eastAsia="Helvetica Neue" w:hAnsi="Helvetica Neue" w:cs="Helvetica Neue"/>
          <w:sz w:val="18"/>
          <w:szCs w:val="18"/>
        </w:rPr>
        <w:t xml:space="preserve">mas </w:t>
      </w:r>
      <w:r>
        <w:rPr>
          <w:rFonts w:ascii="Helvetica Neue" w:eastAsia="Helvetica Neue" w:hAnsi="Helvetica Neue" w:cs="Helvetica Neue"/>
          <w:sz w:val="18"/>
          <w:szCs w:val="18"/>
        </w:rPr>
        <w:t xml:space="preserve">é </w:t>
      </w:r>
      <w:r w:rsidR="0055159E">
        <w:rPr>
          <w:rFonts w:ascii="Helvetica Neue" w:eastAsia="Helvetica Neue" w:hAnsi="Helvetica Neue" w:cs="Helvetica Neue"/>
          <w:sz w:val="18"/>
          <w:szCs w:val="18"/>
        </w:rPr>
        <w:t>necessári</w:t>
      </w:r>
      <w:r w:rsidR="0055159E">
        <w:rPr>
          <w:rFonts w:ascii="Helvetica Neue" w:eastAsia="Helvetica Neue" w:hAnsi="Helvetica Neue" w:cs="Helvetica Neue"/>
          <w:sz w:val="18"/>
          <w:szCs w:val="18"/>
        </w:rPr>
        <w:t>a</w:t>
      </w:r>
      <w:r w:rsidR="0055159E">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uma atenção redobrada e incentivos diários para que isso aconteça. </w:t>
      </w:r>
    </w:p>
    <w:p w14:paraId="00000020" w14:textId="77777777" w:rsidR="0037530F" w:rsidRDefault="0037530F">
      <w:pPr>
        <w:widowControl w:val="0"/>
        <w:spacing w:line="288" w:lineRule="auto"/>
        <w:ind w:firstLine="720"/>
        <w:jc w:val="both"/>
        <w:rPr>
          <w:rFonts w:ascii="Helvetica Neue" w:eastAsia="Helvetica Neue" w:hAnsi="Helvetica Neue" w:cs="Helvetica Neue"/>
          <w:color w:val="FF00FF"/>
          <w:sz w:val="18"/>
          <w:szCs w:val="18"/>
        </w:rPr>
      </w:pPr>
    </w:p>
    <w:p w14:paraId="00000021" w14:textId="77777777" w:rsidR="0037530F" w:rsidRDefault="0037530F">
      <w:pPr>
        <w:widowControl w:val="0"/>
        <w:spacing w:line="288" w:lineRule="auto"/>
        <w:ind w:left="141" w:right="141" w:firstLine="294"/>
        <w:rPr>
          <w:rFonts w:ascii="Helvetica Neue" w:eastAsia="Helvetica Neue" w:hAnsi="Helvetica Neue" w:cs="Helvetica Neue"/>
          <w:sz w:val="18"/>
          <w:szCs w:val="18"/>
        </w:rPr>
      </w:pPr>
    </w:p>
    <w:p w14:paraId="00000022" w14:textId="77777777" w:rsidR="0037530F" w:rsidRDefault="00530F3A">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00000023" w14:textId="77777777" w:rsidR="0037530F" w:rsidRDefault="0037530F">
      <w:pPr>
        <w:widowControl w:val="0"/>
        <w:spacing w:line="288" w:lineRule="auto"/>
        <w:ind w:left="141" w:right="141"/>
        <w:rPr>
          <w:rFonts w:ascii="Helvetica Neue" w:eastAsia="Helvetica Neue" w:hAnsi="Helvetica Neue" w:cs="Helvetica Neue"/>
          <w:color w:val="FF0000"/>
          <w:sz w:val="18"/>
          <w:szCs w:val="18"/>
        </w:rPr>
      </w:pPr>
    </w:p>
    <w:p w14:paraId="00000025" w14:textId="77777777" w:rsidR="0037530F" w:rsidRDefault="0037530F">
      <w:pPr>
        <w:widowControl w:val="0"/>
        <w:spacing w:line="288" w:lineRule="auto"/>
        <w:ind w:left="141" w:right="141"/>
        <w:rPr>
          <w:rFonts w:ascii="Helvetica Neue" w:eastAsia="Helvetica Neue" w:hAnsi="Helvetica Neue" w:cs="Helvetica Neue"/>
          <w:sz w:val="18"/>
          <w:szCs w:val="18"/>
        </w:rPr>
      </w:pPr>
    </w:p>
    <w:p w14:paraId="00000026" w14:textId="080903FF" w:rsidR="0037530F" w:rsidRDefault="00FD7FBD">
      <w:pPr>
        <w:widowControl w:val="0"/>
        <w:spacing w:line="288" w:lineRule="auto"/>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CHAER</w:t>
      </w:r>
      <w:r w:rsidR="00530F3A">
        <w:rPr>
          <w:rFonts w:ascii="Helvetica Neue" w:eastAsia="Helvetica Neue" w:hAnsi="Helvetica Neue" w:cs="Helvetica Neue"/>
          <w:sz w:val="18"/>
          <w:szCs w:val="18"/>
        </w:rPr>
        <w:t xml:space="preserve">, G; </w:t>
      </w:r>
      <w:r>
        <w:rPr>
          <w:rFonts w:ascii="Helvetica Neue" w:eastAsia="Helvetica Neue" w:hAnsi="Helvetica Neue" w:cs="Helvetica Neue"/>
          <w:sz w:val="18"/>
          <w:szCs w:val="18"/>
        </w:rPr>
        <w:t>DINIZ</w:t>
      </w:r>
      <w:r w:rsidR="00530F3A">
        <w:rPr>
          <w:rFonts w:ascii="Helvetica Neue" w:eastAsia="Helvetica Neue" w:hAnsi="Helvetica Neue" w:cs="Helvetica Neue"/>
          <w:sz w:val="18"/>
          <w:szCs w:val="18"/>
        </w:rPr>
        <w:t xml:space="preserve">, P.; </w:t>
      </w:r>
      <w:r>
        <w:rPr>
          <w:rFonts w:ascii="Helvetica Neue" w:eastAsia="Helvetica Neue" w:hAnsi="Helvetica Neue" w:cs="Helvetica Neue"/>
          <w:sz w:val="18"/>
          <w:szCs w:val="18"/>
        </w:rPr>
        <w:t>RIBEIRO</w:t>
      </w:r>
      <w:r w:rsidR="00530F3A">
        <w:rPr>
          <w:rFonts w:ascii="Helvetica Neue" w:eastAsia="Helvetica Neue" w:hAnsi="Helvetica Neue" w:cs="Helvetica Neue"/>
          <w:sz w:val="18"/>
          <w:szCs w:val="18"/>
        </w:rPr>
        <w:t xml:space="preserve">, A. A técnica do questionário na pesquisa educacional. </w:t>
      </w:r>
      <w:r w:rsidR="00530F3A">
        <w:rPr>
          <w:rFonts w:ascii="Helvetica Neue" w:eastAsia="Helvetica Neue" w:hAnsi="Helvetica Neue" w:cs="Helvetica Neue"/>
          <w:b/>
          <w:sz w:val="18"/>
          <w:szCs w:val="18"/>
        </w:rPr>
        <w:t>Evidência</w:t>
      </w:r>
      <w:r w:rsidR="00530F3A">
        <w:rPr>
          <w:rFonts w:ascii="Helvetica Neue" w:eastAsia="Helvetica Neue" w:hAnsi="Helvetica Neue" w:cs="Helvetica Neue"/>
          <w:sz w:val="18"/>
          <w:szCs w:val="18"/>
        </w:rPr>
        <w:t xml:space="preserve">. Araxá, v. 7, n. 7. p, 251 - 266, 2011. </w:t>
      </w:r>
    </w:p>
    <w:p w14:paraId="00000027" w14:textId="77777777" w:rsidR="0037530F" w:rsidRDefault="0037530F">
      <w:pPr>
        <w:widowControl w:val="0"/>
        <w:spacing w:line="288" w:lineRule="auto"/>
        <w:ind w:left="141" w:right="141"/>
        <w:rPr>
          <w:rFonts w:ascii="Helvetica Neue" w:eastAsia="Helvetica Neue" w:hAnsi="Helvetica Neue" w:cs="Helvetica Neue"/>
          <w:sz w:val="18"/>
          <w:szCs w:val="18"/>
        </w:rPr>
      </w:pPr>
    </w:p>
    <w:p w14:paraId="00000028" w14:textId="3F06B928" w:rsidR="0037530F" w:rsidRDefault="00FD7FBD">
      <w:pPr>
        <w:widowControl w:val="0"/>
        <w:spacing w:line="288" w:lineRule="auto"/>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COQUEIRO</w:t>
      </w:r>
      <w:r w:rsidR="00530F3A">
        <w:rPr>
          <w:rFonts w:ascii="Helvetica Neue" w:eastAsia="Helvetica Neue" w:hAnsi="Helvetica Neue" w:cs="Helvetica Neue"/>
          <w:sz w:val="18"/>
          <w:szCs w:val="18"/>
        </w:rPr>
        <w:t xml:space="preserve">, S. P. N.; </w:t>
      </w:r>
      <w:r>
        <w:rPr>
          <w:rFonts w:ascii="Helvetica Neue" w:eastAsia="Helvetica Neue" w:hAnsi="Helvetica Neue" w:cs="Helvetica Neue"/>
          <w:sz w:val="18"/>
          <w:szCs w:val="18"/>
        </w:rPr>
        <w:t>SOUSA</w:t>
      </w:r>
      <w:r w:rsidR="00530F3A">
        <w:rPr>
          <w:rFonts w:ascii="Helvetica Neue" w:eastAsia="Helvetica Neue" w:hAnsi="Helvetica Neue" w:cs="Helvetica Neue"/>
          <w:sz w:val="18"/>
          <w:szCs w:val="18"/>
        </w:rPr>
        <w:t xml:space="preserve">, C. E. A educação a distância (EAD) e o ensino emergencial (ERE) em tempos de Pandemia da Covid 19. </w:t>
      </w:r>
      <w:r w:rsidR="00530F3A">
        <w:rPr>
          <w:rFonts w:ascii="Helvetica Neue" w:eastAsia="Helvetica Neue" w:hAnsi="Helvetica Neue" w:cs="Helvetica Neue"/>
          <w:b/>
          <w:sz w:val="18"/>
          <w:szCs w:val="18"/>
        </w:rPr>
        <w:t>Brazilian Journal of Development</w:t>
      </w:r>
      <w:r w:rsidR="00530F3A">
        <w:rPr>
          <w:rFonts w:ascii="Helvetica Neue" w:eastAsia="Helvetica Neue" w:hAnsi="Helvetica Neue" w:cs="Helvetica Neue"/>
          <w:sz w:val="18"/>
          <w:szCs w:val="18"/>
        </w:rPr>
        <w:t xml:space="preserve">, Curitiba, v.7, n.7, p. 15,  jul. 2021. </w:t>
      </w:r>
    </w:p>
    <w:p w14:paraId="00000029" w14:textId="77777777" w:rsidR="0037530F" w:rsidRDefault="0037530F">
      <w:pPr>
        <w:widowControl w:val="0"/>
        <w:spacing w:line="288" w:lineRule="auto"/>
        <w:ind w:left="141" w:right="141"/>
        <w:rPr>
          <w:rFonts w:ascii="Helvetica Neue" w:eastAsia="Helvetica Neue" w:hAnsi="Helvetica Neue" w:cs="Helvetica Neue"/>
          <w:sz w:val="18"/>
          <w:szCs w:val="18"/>
        </w:rPr>
      </w:pPr>
    </w:p>
    <w:p w14:paraId="0000002A" w14:textId="6EF811B8" w:rsidR="0037530F" w:rsidRDefault="00530F3A">
      <w:pPr>
        <w:widowControl w:val="0"/>
        <w:spacing w:line="288" w:lineRule="auto"/>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GIL, C. A.</w:t>
      </w:r>
      <w:r>
        <w:rPr>
          <w:rFonts w:ascii="Helvetica Neue" w:eastAsia="Helvetica Neue" w:hAnsi="Helvetica Neue" w:cs="Helvetica Neue"/>
          <w:b/>
          <w:sz w:val="18"/>
          <w:szCs w:val="18"/>
        </w:rPr>
        <w:t>Como elaborar projetos de pesquisa</w:t>
      </w:r>
      <w:r>
        <w:rPr>
          <w:rFonts w:ascii="Helvetica Neue" w:eastAsia="Helvetica Neue" w:hAnsi="Helvetica Neue" w:cs="Helvetica Neue"/>
          <w:sz w:val="18"/>
          <w:szCs w:val="18"/>
        </w:rPr>
        <w:t xml:space="preserve">. 4. ed. São Paulo: Editora Atlas, 1991. v. 3, 128 p. </w:t>
      </w:r>
    </w:p>
    <w:p w14:paraId="3DCCB2B6" w14:textId="70F0B520" w:rsidR="007E1173" w:rsidRDefault="007E1173">
      <w:pPr>
        <w:widowControl w:val="0"/>
        <w:spacing w:line="288" w:lineRule="auto"/>
        <w:ind w:left="141" w:right="141"/>
        <w:rPr>
          <w:rFonts w:ascii="Helvetica Neue" w:eastAsia="Helvetica Neue" w:hAnsi="Helvetica Neue" w:cs="Helvetica Neue"/>
          <w:sz w:val="18"/>
          <w:szCs w:val="18"/>
        </w:rPr>
      </w:pPr>
    </w:p>
    <w:p w14:paraId="7E5101A1" w14:textId="77777777" w:rsidR="007E1173" w:rsidRDefault="007E1173" w:rsidP="007E1173">
      <w:pPr>
        <w:widowControl w:val="0"/>
        <w:spacing w:line="288" w:lineRule="auto"/>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highlight w:val="white"/>
        </w:rPr>
        <w:t xml:space="preserve">OLIVEIRA, V. B.; CARVALHO, J. S. Literatura sobre educação a distância fundamentada em Paulo Freire: uma abordagem crítica?. </w:t>
      </w:r>
      <w:r w:rsidRPr="00AD1749">
        <w:rPr>
          <w:rFonts w:ascii="Helvetica Neue" w:eastAsia="Helvetica Neue" w:hAnsi="Helvetica Neue" w:cs="Helvetica Neue"/>
          <w:b/>
          <w:iCs/>
          <w:sz w:val="18"/>
          <w:szCs w:val="18"/>
          <w:highlight w:val="white"/>
        </w:rPr>
        <w:t>Linhas Críticas</w:t>
      </w:r>
      <w:r>
        <w:rPr>
          <w:rFonts w:ascii="Helvetica Neue" w:eastAsia="Helvetica Neue" w:hAnsi="Helvetica Neue" w:cs="Helvetica Neue"/>
          <w:sz w:val="18"/>
          <w:szCs w:val="18"/>
          <w:highlight w:val="white"/>
        </w:rPr>
        <w:t>, v.</w:t>
      </w:r>
      <w:r>
        <w:rPr>
          <w:rFonts w:ascii="Helvetica Neue" w:eastAsia="Helvetica Neue" w:hAnsi="Helvetica Neue" w:cs="Helvetica Neue"/>
          <w:i/>
          <w:sz w:val="18"/>
          <w:szCs w:val="18"/>
          <w:highlight w:val="white"/>
        </w:rPr>
        <w:t>27</w:t>
      </w:r>
      <w:r>
        <w:rPr>
          <w:rFonts w:ascii="Helvetica Neue" w:eastAsia="Helvetica Neue" w:hAnsi="Helvetica Neue" w:cs="Helvetica Neue"/>
          <w:sz w:val="18"/>
          <w:szCs w:val="18"/>
          <w:highlight w:val="white"/>
        </w:rPr>
        <w:t>, p.1–14,2021.</w:t>
      </w:r>
      <w:r>
        <w:rPr>
          <w:rFonts w:ascii="Helvetica Neue" w:eastAsia="Helvetica Neue" w:hAnsi="Helvetica Neue" w:cs="Helvetica Neue"/>
          <w:sz w:val="18"/>
          <w:szCs w:val="18"/>
          <w:highlight w:val="white"/>
        </w:rPr>
        <w:t xml:space="preserve"> </w:t>
      </w:r>
      <w:hyperlink r:id="rId14">
        <w:r>
          <w:rPr>
            <w:rFonts w:ascii="Helvetica Neue" w:eastAsia="Helvetica Neue" w:hAnsi="Helvetica Neue" w:cs="Helvetica Neue"/>
            <w:sz w:val="18"/>
            <w:szCs w:val="18"/>
            <w:highlight w:val="white"/>
          </w:rPr>
          <w:t>https://doi.org/10.26512/lc.v27.2021.34701</w:t>
        </w:r>
      </w:hyperlink>
      <w:r>
        <w:rPr>
          <w:rFonts w:ascii="Helvetica Neue" w:eastAsia="Helvetica Neue" w:hAnsi="Helvetica Neue" w:cs="Helvetica Neue"/>
          <w:sz w:val="18"/>
          <w:szCs w:val="18"/>
          <w:highlight w:val="white"/>
        </w:rPr>
        <w:t xml:space="preserve">. </w:t>
      </w:r>
    </w:p>
    <w:p w14:paraId="5D6171A0" w14:textId="77777777" w:rsidR="007E1173" w:rsidRDefault="007E1173">
      <w:pPr>
        <w:widowControl w:val="0"/>
        <w:spacing w:line="288" w:lineRule="auto"/>
        <w:ind w:left="141" w:right="141"/>
        <w:rPr>
          <w:rFonts w:ascii="Helvetica Neue" w:eastAsia="Helvetica Neue" w:hAnsi="Helvetica Neue" w:cs="Helvetica Neue"/>
          <w:sz w:val="18"/>
          <w:szCs w:val="18"/>
        </w:rPr>
      </w:pPr>
    </w:p>
    <w:p w14:paraId="0000002B" w14:textId="77777777" w:rsidR="0037530F" w:rsidRDefault="0037530F">
      <w:pPr>
        <w:widowControl w:val="0"/>
        <w:spacing w:line="288" w:lineRule="auto"/>
        <w:ind w:left="141" w:right="141"/>
        <w:rPr>
          <w:rFonts w:ascii="Helvetica Neue" w:eastAsia="Helvetica Neue" w:hAnsi="Helvetica Neue" w:cs="Helvetica Neue"/>
          <w:sz w:val="18"/>
          <w:szCs w:val="18"/>
        </w:rPr>
      </w:pPr>
    </w:p>
    <w:p w14:paraId="0000002C" w14:textId="776A6E3D" w:rsidR="0037530F" w:rsidRDefault="00FD7FBD">
      <w:pPr>
        <w:widowControl w:val="0"/>
        <w:spacing w:line="288" w:lineRule="auto"/>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SILVA</w:t>
      </w:r>
      <w:r w:rsidR="00530F3A">
        <w:rPr>
          <w:rFonts w:ascii="Helvetica Neue" w:eastAsia="Helvetica Neue" w:hAnsi="Helvetica Neue" w:cs="Helvetica Neue"/>
          <w:sz w:val="18"/>
          <w:szCs w:val="18"/>
        </w:rPr>
        <w:t xml:space="preserve">, N. S.; </w:t>
      </w:r>
      <w:r>
        <w:rPr>
          <w:rFonts w:ascii="Helvetica Neue" w:eastAsia="Helvetica Neue" w:hAnsi="Helvetica Neue" w:cs="Helvetica Neue"/>
          <w:sz w:val="18"/>
          <w:szCs w:val="18"/>
        </w:rPr>
        <w:t>FREIRE</w:t>
      </w:r>
      <w:r w:rsidR="00530F3A">
        <w:rPr>
          <w:rFonts w:ascii="Helvetica Neue" w:eastAsia="Helvetica Neue" w:hAnsi="Helvetica Neue" w:cs="Helvetica Neue"/>
          <w:sz w:val="18"/>
          <w:szCs w:val="18"/>
        </w:rPr>
        <w:t xml:space="preserve">, A. C. P. </w:t>
      </w:r>
      <w:r>
        <w:rPr>
          <w:rFonts w:ascii="Helvetica Neue" w:eastAsia="Helvetica Neue" w:hAnsi="Helvetica Neue" w:cs="Helvetica Neue"/>
          <w:sz w:val="18"/>
          <w:szCs w:val="18"/>
        </w:rPr>
        <w:t>Desafios da prática pedagógica em tempos de pandemia e mediação familiar</w:t>
      </w:r>
      <w:r w:rsidR="00530F3A">
        <w:rPr>
          <w:rFonts w:ascii="Helvetica Neue" w:eastAsia="Helvetica Neue" w:hAnsi="Helvetica Neue" w:cs="Helvetica Neue"/>
          <w:sz w:val="18"/>
          <w:szCs w:val="18"/>
        </w:rPr>
        <w:t xml:space="preserve">. In: Rodrigues, C. M. J. </w:t>
      </w:r>
      <w:r w:rsidR="00530F3A">
        <w:rPr>
          <w:rFonts w:ascii="Helvetica Neue" w:eastAsia="Helvetica Neue" w:hAnsi="Helvetica Neue" w:cs="Helvetica Neue"/>
          <w:i/>
          <w:sz w:val="18"/>
          <w:szCs w:val="18"/>
        </w:rPr>
        <w:t>et al</w:t>
      </w:r>
      <w:r w:rsidR="00530F3A">
        <w:rPr>
          <w:rFonts w:ascii="Helvetica Neue" w:eastAsia="Helvetica Neue" w:hAnsi="Helvetica Neue" w:cs="Helvetica Neue"/>
          <w:sz w:val="18"/>
          <w:szCs w:val="18"/>
        </w:rPr>
        <w:t xml:space="preserve">. (org.). </w:t>
      </w:r>
      <w:r>
        <w:rPr>
          <w:rFonts w:ascii="Helvetica Neue" w:eastAsia="Helvetica Neue" w:hAnsi="Helvetica Neue" w:cs="Helvetica Neue"/>
          <w:sz w:val="18"/>
          <w:szCs w:val="18"/>
        </w:rPr>
        <w:t xml:space="preserve">Reflexões e desafios das novas práticas docentes em tempos de panemia. </w:t>
      </w:r>
      <w:r w:rsidR="00530F3A">
        <w:rPr>
          <w:rFonts w:ascii="Helvetica Neue" w:eastAsia="Helvetica Neue" w:hAnsi="Helvetica Neue" w:cs="Helvetica Neue"/>
          <w:sz w:val="18"/>
          <w:szCs w:val="18"/>
        </w:rPr>
        <w:t xml:space="preserve">João Pessoa. Editora CCTA, 2020. cap. 10. p. 106-114. </w:t>
      </w:r>
    </w:p>
    <w:sectPr w:rsidR="0037530F">
      <w:headerReference w:type="default" r:id="rId15"/>
      <w:footerReference w:type="default" r:id="rId16"/>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2080" w14:textId="77777777" w:rsidR="009C4177" w:rsidRDefault="009C4177">
      <w:r>
        <w:separator/>
      </w:r>
    </w:p>
  </w:endnote>
  <w:endnote w:type="continuationSeparator" w:id="0">
    <w:p w14:paraId="63600885" w14:textId="77777777" w:rsidR="009C4177" w:rsidRDefault="009C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37530F" w:rsidRDefault="0037530F">
    <w:pPr>
      <w:widowControl w:val="0"/>
      <w:spacing w:before="212"/>
      <w:ind w:left="412"/>
      <w:rPr>
        <w:rFonts w:ascii="Helvetica Neue" w:eastAsia="Helvetica Neue" w:hAnsi="Helvetica Neue" w:cs="Helvetica Neue"/>
        <w:sz w:val="18"/>
        <w:szCs w:val="18"/>
      </w:rPr>
    </w:pPr>
  </w:p>
  <w:p w14:paraId="0000002F" w14:textId="77777777" w:rsidR="0037530F" w:rsidRDefault="00530F3A">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18A9110F" wp14:editId="29002BFD">
          <wp:extent cx="7481888" cy="626656"/>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79" t="-65366"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DA67" w14:textId="77777777" w:rsidR="009C4177" w:rsidRDefault="009C4177">
      <w:r>
        <w:separator/>
      </w:r>
    </w:p>
  </w:footnote>
  <w:footnote w:type="continuationSeparator" w:id="0">
    <w:p w14:paraId="594DC832" w14:textId="77777777" w:rsidR="009C4177" w:rsidRDefault="009C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37530F" w:rsidRDefault="00530F3A">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49DB7FB0" wp14:editId="04BE6EB0">
          <wp:extent cx="7548563" cy="81116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6"/>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4BE6"/>
    <w:multiLevelType w:val="hybridMultilevel"/>
    <w:tmpl w:val="C890F322"/>
    <w:lvl w:ilvl="0" w:tplc="282EDD92">
      <w:start w:val="4"/>
      <w:numFmt w:val="decimal"/>
      <w:lvlText w:val="%1"/>
      <w:lvlJc w:val="left"/>
      <w:pPr>
        <w:ind w:left="472" w:hanging="360"/>
      </w:pPr>
      <w:rPr>
        <w:rFonts w:hint="default"/>
        <w:b/>
      </w:rPr>
    </w:lvl>
    <w:lvl w:ilvl="1" w:tplc="04160019" w:tentative="1">
      <w:start w:val="1"/>
      <w:numFmt w:val="lowerLetter"/>
      <w:lvlText w:val="%2."/>
      <w:lvlJc w:val="left"/>
      <w:pPr>
        <w:ind w:left="1192" w:hanging="360"/>
      </w:pPr>
    </w:lvl>
    <w:lvl w:ilvl="2" w:tplc="0416001B" w:tentative="1">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1" w15:restartNumberingAfterBreak="0">
    <w:nsid w:val="7EA2713D"/>
    <w:multiLevelType w:val="multilevel"/>
    <w:tmpl w:val="26525E06"/>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7F8C6F56"/>
    <w:multiLevelType w:val="multilevel"/>
    <w:tmpl w:val="EFA07362"/>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0F"/>
    <w:rsid w:val="00033959"/>
    <w:rsid w:val="000F2249"/>
    <w:rsid w:val="00113AA2"/>
    <w:rsid w:val="00175063"/>
    <w:rsid w:val="00181E1E"/>
    <w:rsid w:val="001C4DE4"/>
    <w:rsid w:val="001F341F"/>
    <w:rsid w:val="00224F29"/>
    <w:rsid w:val="00304542"/>
    <w:rsid w:val="00322F93"/>
    <w:rsid w:val="00327561"/>
    <w:rsid w:val="0037530F"/>
    <w:rsid w:val="003E3762"/>
    <w:rsid w:val="00483227"/>
    <w:rsid w:val="004960FE"/>
    <w:rsid w:val="004A6B42"/>
    <w:rsid w:val="004C4112"/>
    <w:rsid w:val="004E571F"/>
    <w:rsid w:val="00530F3A"/>
    <w:rsid w:val="0054766A"/>
    <w:rsid w:val="0055159E"/>
    <w:rsid w:val="00562DFA"/>
    <w:rsid w:val="005720CA"/>
    <w:rsid w:val="005B6F6E"/>
    <w:rsid w:val="005F40D0"/>
    <w:rsid w:val="006942A1"/>
    <w:rsid w:val="006B2DFD"/>
    <w:rsid w:val="006E2CE2"/>
    <w:rsid w:val="007634D7"/>
    <w:rsid w:val="007655C1"/>
    <w:rsid w:val="00783A35"/>
    <w:rsid w:val="007E1173"/>
    <w:rsid w:val="00800F65"/>
    <w:rsid w:val="00822559"/>
    <w:rsid w:val="00840AC7"/>
    <w:rsid w:val="0088025D"/>
    <w:rsid w:val="00912879"/>
    <w:rsid w:val="009C4177"/>
    <w:rsid w:val="00AA76CF"/>
    <w:rsid w:val="00AC3DF6"/>
    <w:rsid w:val="00AE0580"/>
    <w:rsid w:val="00B24513"/>
    <w:rsid w:val="00BA0CFD"/>
    <w:rsid w:val="00BC3E2B"/>
    <w:rsid w:val="00C1605C"/>
    <w:rsid w:val="00C64407"/>
    <w:rsid w:val="00C96B54"/>
    <w:rsid w:val="00CA3589"/>
    <w:rsid w:val="00CB19F8"/>
    <w:rsid w:val="00CB33DB"/>
    <w:rsid w:val="00D2559F"/>
    <w:rsid w:val="00D30A6D"/>
    <w:rsid w:val="00D67D6A"/>
    <w:rsid w:val="00D82F41"/>
    <w:rsid w:val="00DE3D8D"/>
    <w:rsid w:val="00DF70F3"/>
    <w:rsid w:val="00E45851"/>
    <w:rsid w:val="00E73B42"/>
    <w:rsid w:val="00ED7E4F"/>
    <w:rsid w:val="00F14713"/>
    <w:rsid w:val="00F24C52"/>
    <w:rsid w:val="00F257E1"/>
    <w:rsid w:val="00FA1CDC"/>
    <w:rsid w:val="00FB6DA3"/>
    <w:rsid w:val="00FD6774"/>
    <w:rsid w:val="00FD7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D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NormalWeb">
    <w:name w:val="Normal (Web)"/>
    <w:basedOn w:val="Normal"/>
    <w:uiPriority w:val="99"/>
    <w:semiHidden/>
    <w:unhideWhenUsed/>
    <w:rsid w:val="00D82F41"/>
    <w:pPr>
      <w:spacing w:before="100" w:beforeAutospacing="1" w:after="100" w:afterAutospacing="1"/>
    </w:pPr>
    <w:rPr>
      <w:lang w:val="pt-BR"/>
    </w:rPr>
  </w:style>
  <w:style w:type="character" w:styleId="Hyperlink">
    <w:name w:val="Hyperlink"/>
    <w:basedOn w:val="Fontepargpadro"/>
    <w:uiPriority w:val="99"/>
    <w:semiHidden/>
    <w:unhideWhenUsed/>
    <w:rsid w:val="00D82F41"/>
    <w:rPr>
      <w:color w:val="0000FF"/>
      <w:u w:val="single"/>
    </w:rPr>
  </w:style>
  <w:style w:type="paragraph" w:styleId="Assuntodocomentrio">
    <w:name w:val="annotation subject"/>
    <w:basedOn w:val="Textodecomentrio"/>
    <w:next w:val="Textodecomentrio"/>
    <w:link w:val="AssuntodocomentrioChar"/>
    <w:uiPriority w:val="99"/>
    <w:semiHidden/>
    <w:unhideWhenUsed/>
    <w:rsid w:val="00D2559F"/>
    <w:rPr>
      <w:b/>
      <w:bCs/>
    </w:rPr>
  </w:style>
  <w:style w:type="character" w:customStyle="1" w:styleId="AssuntodocomentrioChar">
    <w:name w:val="Assunto do comentário Char"/>
    <w:basedOn w:val="TextodecomentrioChar"/>
    <w:link w:val="Assuntodocomentrio"/>
    <w:uiPriority w:val="99"/>
    <w:semiHidden/>
    <w:rsid w:val="00D2559F"/>
    <w:rPr>
      <w:b/>
      <w:bCs/>
      <w:sz w:val="20"/>
      <w:szCs w:val="20"/>
    </w:rPr>
  </w:style>
  <w:style w:type="paragraph" w:styleId="Cabealho">
    <w:name w:val="header"/>
    <w:basedOn w:val="Normal"/>
    <w:link w:val="CabealhoChar"/>
    <w:uiPriority w:val="99"/>
    <w:unhideWhenUsed/>
    <w:rsid w:val="00E45851"/>
    <w:pPr>
      <w:tabs>
        <w:tab w:val="center" w:pos="4252"/>
        <w:tab w:val="right" w:pos="8504"/>
      </w:tabs>
    </w:pPr>
  </w:style>
  <w:style w:type="character" w:customStyle="1" w:styleId="CabealhoChar">
    <w:name w:val="Cabeçalho Char"/>
    <w:basedOn w:val="Fontepargpadro"/>
    <w:link w:val="Cabealho"/>
    <w:uiPriority w:val="99"/>
    <w:rsid w:val="00E45851"/>
  </w:style>
  <w:style w:type="paragraph" w:styleId="Rodap">
    <w:name w:val="footer"/>
    <w:basedOn w:val="Normal"/>
    <w:link w:val="RodapChar"/>
    <w:uiPriority w:val="99"/>
    <w:unhideWhenUsed/>
    <w:rsid w:val="00E45851"/>
    <w:pPr>
      <w:tabs>
        <w:tab w:val="center" w:pos="4252"/>
        <w:tab w:val="right" w:pos="8504"/>
      </w:tabs>
    </w:pPr>
  </w:style>
  <w:style w:type="character" w:customStyle="1" w:styleId="RodapChar">
    <w:name w:val="Rodapé Char"/>
    <w:basedOn w:val="Fontepargpadro"/>
    <w:link w:val="Rodap"/>
    <w:uiPriority w:val="99"/>
    <w:rsid w:val="00E45851"/>
  </w:style>
  <w:style w:type="paragraph" w:styleId="PargrafodaLista">
    <w:name w:val="List Paragraph"/>
    <w:basedOn w:val="Normal"/>
    <w:uiPriority w:val="34"/>
    <w:qFormat/>
    <w:rsid w:val="004A6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5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ulano@academico.ifpb.edu.br" TargetMode="External"/><Relationship Id="rId13" Type="http://schemas.openxmlformats.org/officeDocument/2006/relationships/hyperlink" Target="mailto:veronica.batista@academico.ifpb.edu.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dy.jennifer@academico.ifpb.edu.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rnanda.assis@academico.ifpb.edu.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utor3@ifpb.edu.br" TargetMode="External"/><Relationship Id="rId4" Type="http://schemas.openxmlformats.org/officeDocument/2006/relationships/settings" Target="settings.xml"/><Relationship Id="rId9" Type="http://schemas.openxmlformats.org/officeDocument/2006/relationships/hyperlink" Target="mailto:autor2@ifpb.edu.br" TargetMode="External"/><Relationship Id="rId14" Type="http://schemas.openxmlformats.org/officeDocument/2006/relationships/hyperlink" Target="https://doi.org/10.26512/lc.v27.2021.347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CNEzpP8V2w427uKkDDOBgeiXQ==">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2002</Words>
  <Characters>10815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2021-10-25T11:42:00Z</dcterms:created>
  <dcterms:modified xsi:type="dcterms:W3CDTF">2021-10-25T11:52:00Z</dcterms:modified>
</cp:coreProperties>
</file>