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617" w:rsidRDefault="00E11C88" w:rsidP="00855D8D">
      <w:pPr>
        <w:widowControl w:val="0"/>
        <w:pBdr>
          <w:top w:val="nil"/>
          <w:left w:val="nil"/>
          <w:bottom w:val="nil"/>
          <w:right w:val="nil"/>
          <w:between w:val="nil"/>
        </w:pBdr>
        <w:spacing w:before="100" w:after="100"/>
        <w:ind w:left="141" w:right="141"/>
        <w:jc w:val="center"/>
        <w:rPr>
          <w:rFonts w:ascii="Helvetica Neue" w:eastAsia="Helvetica Neue" w:hAnsi="Helvetica Neue" w:cs="Helvetica Neue"/>
          <w:b/>
          <w:sz w:val="18"/>
          <w:szCs w:val="18"/>
        </w:rPr>
      </w:pPr>
      <w:r w:rsidRPr="00D942E5">
        <w:rPr>
          <w:rFonts w:ascii="Helvetica Neue" w:eastAsia="Helvetica Neue" w:hAnsi="Helvetica Neue" w:cs="Helvetica Neue"/>
          <w:b/>
          <w:color w:val="000000"/>
          <w:sz w:val="18"/>
          <w:szCs w:val="18"/>
        </w:rPr>
        <w:t>PROSPECÇÃO DA IG DA CARNE DE SOL DE PICUÍ: RELATOS DO PRIMEIRO PASSO.</w:t>
      </w:r>
    </w:p>
    <w:p w:rsidR="00E6520A" w:rsidRDefault="00E6520A" w:rsidP="00E6520A">
      <w:pPr>
        <w:widowControl w:val="0"/>
        <w:pBdr>
          <w:top w:val="nil"/>
          <w:left w:val="nil"/>
          <w:bottom w:val="nil"/>
          <w:right w:val="nil"/>
          <w:between w:val="nil"/>
        </w:pBdr>
        <w:spacing w:before="100" w:after="100"/>
        <w:ind w:left="141" w:right="141"/>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EVERTON P. PONTES (IFPB, Campus Campin</w:t>
      </w:r>
      <w:r w:rsidRPr="00467617">
        <w:rPr>
          <w:rFonts w:ascii="Helvetica Neue" w:eastAsia="Helvetica Neue" w:hAnsi="Helvetica Neue" w:cs="Helvetica Neue"/>
          <w:color w:val="000000"/>
          <w:sz w:val="18"/>
          <w:szCs w:val="18"/>
        </w:rPr>
        <w:t>a</w:t>
      </w:r>
      <w:r>
        <w:rPr>
          <w:rFonts w:ascii="Helvetica Neue" w:eastAsia="Helvetica Neue" w:hAnsi="Helvetica Neue" w:cs="Helvetica Neue"/>
          <w:color w:val="000000"/>
          <w:sz w:val="18"/>
          <w:szCs w:val="18"/>
        </w:rPr>
        <w:t xml:space="preserve"> Grande</w:t>
      </w:r>
      <w:r w:rsidRPr="00467617">
        <w:rPr>
          <w:rFonts w:ascii="Helvetica Neue" w:eastAsia="Helvetica Neue" w:hAnsi="Helvetica Neue" w:cs="Helvetica Neue"/>
          <w:color w:val="000000"/>
          <w:sz w:val="18"/>
          <w:szCs w:val="18"/>
        </w:rPr>
        <w:t xml:space="preserve">), </w:t>
      </w:r>
      <w:r>
        <w:rPr>
          <w:rFonts w:ascii="Helvetica Neue" w:eastAsia="Helvetica Neue" w:hAnsi="Helvetica Neue" w:cs="Helvetica Neue"/>
          <w:color w:val="000000"/>
          <w:sz w:val="18"/>
          <w:szCs w:val="18"/>
        </w:rPr>
        <w:t>FREDERICO C. PEREIRA</w:t>
      </w:r>
      <w:r w:rsidRPr="00467617">
        <w:rPr>
          <w:rFonts w:ascii="Helvetica Neue" w:eastAsia="Helvetica Neue" w:hAnsi="Helvetica Neue" w:cs="Helvetica Neue"/>
          <w:color w:val="000000"/>
          <w:sz w:val="18"/>
          <w:szCs w:val="18"/>
        </w:rPr>
        <w:t xml:space="preserve"> (IFPB, Campus </w:t>
      </w:r>
      <w:r>
        <w:rPr>
          <w:rFonts w:ascii="Helvetica Neue" w:eastAsia="Helvetica Neue" w:hAnsi="Helvetica Neue" w:cs="Helvetica Neue"/>
          <w:color w:val="000000"/>
          <w:sz w:val="18"/>
          <w:szCs w:val="18"/>
        </w:rPr>
        <w:t>Pedras de Fogo)</w:t>
      </w:r>
      <w:r w:rsidRPr="00467617">
        <w:rPr>
          <w:rFonts w:ascii="Helvetica Neue" w:eastAsia="Helvetica Neue" w:hAnsi="Helvetica Neue" w:cs="Helvetica Neue"/>
          <w:color w:val="000000"/>
          <w:sz w:val="18"/>
          <w:szCs w:val="18"/>
        </w:rPr>
        <w:t xml:space="preserve">, </w:t>
      </w:r>
      <w:r>
        <w:rPr>
          <w:rFonts w:ascii="Helvetica Neue" w:eastAsia="Helvetica Neue" w:hAnsi="Helvetica Neue" w:cs="Helvetica Neue"/>
          <w:color w:val="000000"/>
          <w:sz w:val="18"/>
          <w:szCs w:val="18"/>
        </w:rPr>
        <w:t>FABIANA DE FÁTIMA MEDEIROS AGRA (Prefeitura Municipal de Picuí)</w:t>
      </w:r>
    </w:p>
    <w:p w:rsidR="00855D8D" w:rsidRPr="00855D8D" w:rsidRDefault="00855D8D" w:rsidP="00855D8D">
      <w:pPr>
        <w:widowControl w:val="0"/>
        <w:pBdr>
          <w:top w:val="nil"/>
          <w:left w:val="nil"/>
          <w:bottom w:val="nil"/>
          <w:right w:val="nil"/>
          <w:between w:val="nil"/>
        </w:pBdr>
        <w:spacing w:before="100" w:after="100"/>
        <w:ind w:left="141" w:right="141"/>
        <w:jc w:val="center"/>
        <w:rPr>
          <w:rFonts w:ascii="Helvetica Neue" w:eastAsia="Helvetica Neue" w:hAnsi="Helvetica Neue" w:cs="Helvetica Neue"/>
          <w:b/>
          <w:sz w:val="18"/>
          <w:szCs w:val="18"/>
        </w:rPr>
      </w:pPr>
    </w:p>
    <w:p w:rsidR="00EF5208" w:rsidRPr="00A34EEF" w:rsidRDefault="00EF5208" w:rsidP="00CD33AA">
      <w:pPr>
        <w:widowControl w:val="0"/>
        <w:pBdr>
          <w:top w:val="nil"/>
          <w:left w:val="nil"/>
          <w:bottom w:val="nil"/>
          <w:right w:val="nil"/>
          <w:between w:val="nil"/>
        </w:pBdr>
        <w:spacing w:before="100" w:after="100"/>
        <w:ind w:left="141" w:right="141"/>
        <w:rPr>
          <w:rFonts w:ascii="Helvetica Neue" w:eastAsia="Helvetica Neue" w:hAnsi="Helvetica Neue" w:cs="Helvetica Neue"/>
          <w:color w:val="000000"/>
          <w:sz w:val="16"/>
          <w:szCs w:val="16"/>
        </w:rPr>
      </w:pPr>
      <w:r w:rsidRPr="00EF5208">
        <w:rPr>
          <w:rFonts w:ascii="Helvetica Neue" w:eastAsia="Helvetica Neue" w:hAnsi="Helvetica Neue" w:cs="Helvetica Neue"/>
          <w:b/>
          <w:color w:val="000000"/>
          <w:sz w:val="16"/>
          <w:szCs w:val="16"/>
        </w:rPr>
        <w:t xml:space="preserve">E-mails: </w:t>
      </w:r>
      <w:r w:rsidRPr="00A34EEF">
        <w:rPr>
          <w:rFonts w:ascii="Helvetica Neue" w:eastAsia="Helvetica Neue" w:hAnsi="Helvetica Neue" w:cs="Helvetica Neue"/>
          <w:color w:val="000000"/>
          <w:sz w:val="16"/>
          <w:szCs w:val="16"/>
        </w:rPr>
        <w:fldChar w:fldCharType="begin"/>
      </w:r>
      <w:r w:rsidRPr="00A34EEF">
        <w:rPr>
          <w:rFonts w:ascii="Helvetica Neue" w:eastAsia="Helvetica Neue" w:hAnsi="Helvetica Neue" w:cs="Helvetica Neue"/>
          <w:color w:val="000000"/>
          <w:sz w:val="16"/>
          <w:szCs w:val="16"/>
        </w:rPr>
        <w:instrText xml:space="preserve"> HYPERLINK "mailto:everton.pontes@ifpb.edu.br, " </w:instrText>
      </w:r>
      <w:r w:rsidRPr="00A34EEF">
        <w:rPr>
          <w:rFonts w:ascii="Helvetica Neue" w:eastAsia="Helvetica Neue" w:hAnsi="Helvetica Neue" w:cs="Helvetica Neue"/>
          <w:color w:val="000000"/>
          <w:sz w:val="16"/>
          <w:szCs w:val="16"/>
        </w:rPr>
        <w:fldChar w:fldCharType="separate"/>
      </w:r>
      <w:r w:rsidRPr="00A34EEF">
        <w:rPr>
          <w:rFonts w:ascii="Helvetica Neue" w:eastAsia="Helvetica Neue" w:hAnsi="Helvetica Neue" w:cs="Helvetica Neue"/>
          <w:color w:val="000000"/>
          <w:sz w:val="16"/>
          <w:szCs w:val="16"/>
        </w:rPr>
        <w:t xml:space="preserve">everton.pontes@ifpb.edu.br, </w:t>
      </w:r>
      <w:r w:rsidRPr="00A34EEF">
        <w:rPr>
          <w:rFonts w:ascii="Helvetica Neue" w:eastAsia="Helvetica Neue" w:hAnsi="Helvetica Neue" w:cs="Helvetica Neue"/>
          <w:color w:val="000000"/>
          <w:sz w:val="16"/>
          <w:szCs w:val="16"/>
        </w:rPr>
        <w:fldChar w:fldCharType="end"/>
      </w:r>
      <w:r w:rsidRPr="00A34EEF">
        <w:rPr>
          <w:rFonts w:ascii="Helvetica Neue" w:eastAsia="Helvetica Neue" w:hAnsi="Helvetica Neue" w:cs="Helvetica Neue"/>
          <w:color w:val="000000"/>
          <w:sz w:val="16"/>
          <w:szCs w:val="16"/>
        </w:rPr>
        <w:t xml:space="preserve"> </w:t>
      </w:r>
      <w:hyperlink r:id="rId8" w:history="1">
        <w:r w:rsidRPr="00A34EEF">
          <w:rPr>
            <w:rFonts w:ascii="Helvetica Neue" w:eastAsia="Helvetica Neue" w:hAnsi="Helvetica Neue" w:cs="Helvetica Neue"/>
            <w:color w:val="000000"/>
            <w:sz w:val="16"/>
            <w:szCs w:val="16"/>
          </w:rPr>
          <w:t>fred.campos@ifpb.edu.br</w:t>
        </w:r>
      </w:hyperlink>
      <w:r w:rsidRPr="00A34EEF">
        <w:rPr>
          <w:rFonts w:ascii="Helvetica Neue" w:eastAsia="Helvetica Neue" w:hAnsi="Helvetica Neue" w:cs="Helvetica Neue"/>
          <w:color w:val="000000"/>
          <w:sz w:val="16"/>
          <w:szCs w:val="16"/>
        </w:rPr>
        <w:t xml:space="preserve">, </w:t>
      </w:r>
      <w:r w:rsidR="00A34EEF" w:rsidRPr="00A34EEF">
        <w:rPr>
          <w:rFonts w:ascii="Helvetica Neue" w:eastAsia="Helvetica Neue" w:hAnsi="Helvetica Neue" w:cs="Helvetica Neue"/>
          <w:color w:val="000000"/>
          <w:sz w:val="16"/>
          <w:szCs w:val="16"/>
        </w:rPr>
        <w:t>ffmagra@hotmail.com</w:t>
      </w:r>
      <w:r w:rsidRPr="00EF5208">
        <w:rPr>
          <w:rFonts w:ascii="Helvetica Neue" w:eastAsia="Helvetica Neue" w:hAnsi="Helvetica Neue" w:cs="Helvetica Neue"/>
          <w:color w:val="000000"/>
          <w:sz w:val="16"/>
          <w:szCs w:val="16"/>
        </w:rPr>
        <w:t>.</w:t>
      </w:r>
    </w:p>
    <w:p w:rsidR="001206D7" w:rsidRDefault="00467617" w:rsidP="00CD33AA">
      <w:pPr>
        <w:widowControl w:val="0"/>
        <w:pBdr>
          <w:top w:val="nil"/>
          <w:left w:val="nil"/>
          <w:bottom w:val="nil"/>
          <w:right w:val="nil"/>
          <w:between w:val="nil"/>
        </w:pBdr>
        <w:spacing w:before="100" w:after="100"/>
        <w:ind w:left="141" w:right="141"/>
        <w:rPr>
          <w:rFonts w:ascii="Helvetica Neue" w:eastAsia="Helvetica Neue" w:hAnsi="Helvetica Neue" w:cs="Helvetica Neue"/>
          <w:color w:val="000000"/>
          <w:sz w:val="16"/>
          <w:szCs w:val="16"/>
        </w:rPr>
      </w:pPr>
      <w:r w:rsidRPr="00CD33AA">
        <w:rPr>
          <w:rFonts w:ascii="Helvetica Neue" w:eastAsia="Helvetica Neue" w:hAnsi="Helvetica Neue" w:cs="Helvetica Neue"/>
          <w:b/>
          <w:color w:val="000000"/>
          <w:sz w:val="16"/>
          <w:szCs w:val="16"/>
        </w:rPr>
        <w:t>Área de conhecimento:</w:t>
      </w:r>
      <w:r w:rsidR="00CD33AA" w:rsidRPr="00CD33AA">
        <w:rPr>
          <w:rFonts w:ascii="Helvetica Neue" w:eastAsia="Helvetica Neue" w:hAnsi="Helvetica Neue" w:cs="Helvetica Neue"/>
          <w:b/>
          <w:color w:val="000000"/>
          <w:sz w:val="16"/>
          <w:szCs w:val="16"/>
        </w:rPr>
        <w:t xml:space="preserve"> </w:t>
      </w:r>
      <w:r w:rsidRPr="00CD33AA">
        <w:rPr>
          <w:rFonts w:ascii="Helvetica Neue" w:eastAsia="Helvetica Neue" w:hAnsi="Helvetica Neue" w:cs="Helvetica Neue"/>
          <w:b/>
          <w:color w:val="000000"/>
          <w:sz w:val="16"/>
          <w:szCs w:val="16"/>
        </w:rPr>
        <w:t>(Tabela CNPq):</w:t>
      </w:r>
      <w:r w:rsidRPr="00CD33AA">
        <w:rPr>
          <w:rFonts w:ascii="Helvetica Neue" w:eastAsia="Helvetica Neue" w:hAnsi="Helvetica Neue" w:cs="Helvetica Neue"/>
          <w:color w:val="000000"/>
          <w:sz w:val="16"/>
          <w:szCs w:val="16"/>
        </w:rPr>
        <w:t xml:space="preserve"> </w:t>
      </w:r>
      <w:r w:rsidR="001206D7" w:rsidRPr="00634161">
        <w:rPr>
          <w:rFonts w:ascii="Helvetica Neue" w:eastAsia="Helvetica Neue" w:hAnsi="Helvetica Neue" w:cs="Helvetica Neue"/>
          <w:color w:val="000000"/>
          <w:sz w:val="16"/>
          <w:szCs w:val="16"/>
        </w:rPr>
        <w:t xml:space="preserve">6.03.04.01-4 Crescimento e Desenvolvimento Econômico </w:t>
      </w:r>
    </w:p>
    <w:p w:rsidR="0099430D" w:rsidRPr="00634161" w:rsidRDefault="0099430D" w:rsidP="00CD33AA">
      <w:pPr>
        <w:widowControl w:val="0"/>
        <w:pBdr>
          <w:top w:val="nil"/>
          <w:left w:val="nil"/>
          <w:bottom w:val="nil"/>
          <w:right w:val="nil"/>
          <w:between w:val="nil"/>
        </w:pBdr>
        <w:spacing w:before="100" w:after="100"/>
        <w:ind w:left="141" w:right="141"/>
        <w:rPr>
          <w:rFonts w:ascii="Helvetica Neue" w:eastAsia="Helvetica Neue" w:hAnsi="Helvetica Neue" w:cs="Helvetica Neue"/>
          <w:b/>
          <w:color w:val="000000"/>
          <w:sz w:val="16"/>
          <w:szCs w:val="16"/>
        </w:rPr>
      </w:pPr>
      <w:r w:rsidRPr="00634161">
        <w:rPr>
          <w:rFonts w:ascii="Helvetica Neue" w:eastAsia="Helvetica Neue" w:hAnsi="Helvetica Neue" w:cs="Helvetica Neue"/>
          <w:b/>
          <w:color w:val="000000"/>
          <w:sz w:val="16"/>
          <w:szCs w:val="16"/>
        </w:rPr>
        <w:t>Palavras-Chave:</w:t>
      </w:r>
      <w:r w:rsidRPr="00634161">
        <w:rPr>
          <w:rFonts w:ascii="Helvetica Neue" w:eastAsia="Helvetica Neue" w:hAnsi="Helvetica Neue" w:cs="Helvetica Neue"/>
          <w:color w:val="000000"/>
          <w:sz w:val="16"/>
          <w:szCs w:val="16"/>
        </w:rPr>
        <w:t xml:space="preserve"> Pro</w:t>
      </w:r>
      <w:r w:rsidR="00E11C88">
        <w:rPr>
          <w:rFonts w:ascii="Helvetica Neue" w:eastAsia="Helvetica Neue" w:hAnsi="Helvetica Neue" w:cs="Helvetica Neue"/>
          <w:color w:val="000000"/>
          <w:sz w:val="16"/>
          <w:szCs w:val="16"/>
        </w:rPr>
        <w:t>specção; Indicação Geográfica; Carne de sol; Picuí</w:t>
      </w:r>
      <w:r w:rsidR="00CD33AA">
        <w:rPr>
          <w:rFonts w:ascii="Helvetica Neue" w:eastAsia="Helvetica Neue" w:hAnsi="Helvetica Neue" w:cs="Helvetica Neue"/>
          <w:color w:val="000000"/>
          <w:sz w:val="16"/>
          <w:szCs w:val="16"/>
        </w:rPr>
        <w:t>.</w:t>
      </w:r>
    </w:p>
    <w:p w:rsidR="0099430D" w:rsidRPr="00634161" w:rsidRDefault="0099430D">
      <w:pPr>
        <w:widowControl w:val="0"/>
        <w:pBdr>
          <w:top w:val="nil"/>
          <w:left w:val="nil"/>
          <w:bottom w:val="nil"/>
          <w:right w:val="nil"/>
          <w:between w:val="nil"/>
        </w:pBdr>
        <w:spacing w:before="100" w:after="100"/>
        <w:rPr>
          <w:rFonts w:ascii="Helvetica Neue" w:eastAsia="Helvetica Neue" w:hAnsi="Helvetica Neue" w:cs="Helvetica Neue"/>
          <w:color w:val="000000"/>
          <w:sz w:val="18"/>
          <w:szCs w:val="18"/>
        </w:rPr>
      </w:pPr>
    </w:p>
    <w:p w:rsidR="00A21DB8" w:rsidRPr="00634161" w:rsidRDefault="00D85F14">
      <w:pPr>
        <w:widowControl w:val="0"/>
        <w:numPr>
          <w:ilvl w:val="0"/>
          <w:numId w:val="2"/>
        </w:numPr>
        <w:pBdr>
          <w:top w:val="nil"/>
          <w:left w:val="nil"/>
          <w:bottom w:val="nil"/>
          <w:right w:val="nil"/>
          <w:between w:val="nil"/>
        </w:pBdr>
        <w:spacing w:before="100" w:after="240"/>
        <w:ind w:left="436" w:right="141" w:hanging="294"/>
        <w:rPr>
          <w:rFonts w:ascii="Helvetica Neue" w:eastAsia="Helvetica Neue" w:hAnsi="Helvetica Neue" w:cs="Helvetica Neue"/>
          <w:color w:val="000000"/>
          <w:sz w:val="18"/>
          <w:szCs w:val="18"/>
        </w:rPr>
      </w:pPr>
      <w:r w:rsidRPr="00634161">
        <w:rPr>
          <w:rFonts w:ascii="Helvetica Neue" w:eastAsia="Helvetica Neue" w:hAnsi="Helvetica Neue" w:cs="Helvetica Neue"/>
          <w:b/>
          <w:color w:val="000000"/>
          <w:sz w:val="18"/>
          <w:szCs w:val="18"/>
        </w:rPr>
        <w:t>Introdução</w:t>
      </w:r>
    </w:p>
    <w:p w:rsidR="00E11C88" w:rsidRPr="00E11C88" w:rsidRDefault="00E11C88" w:rsidP="0036584D">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color w:val="000000"/>
          <w:sz w:val="18"/>
          <w:szCs w:val="18"/>
        </w:rPr>
      </w:pPr>
      <w:r w:rsidRPr="00E11C88">
        <w:rPr>
          <w:rFonts w:ascii="Helvetica Neue" w:eastAsia="Helvetica Neue" w:hAnsi="Helvetica Neue" w:cs="Helvetica Neue"/>
          <w:color w:val="000000"/>
          <w:sz w:val="18"/>
          <w:szCs w:val="18"/>
        </w:rPr>
        <w:t>A população mundial vem buscando a cada dia uma alimentação mais saudável, que seja baseada em produtos agroecológicos, naturais e com certificações que reafirme</w:t>
      </w:r>
      <w:r w:rsidR="00E6520A">
        <w:rPr>
          <w:rFonts w:ascii="Helvetica Neue" w:eastAsia="Helvetica Neue" w:hAnsi="Helvetica Neue" w:cs="Helvetica Neue"/>
          <w:color w:val="000000"/>
          <w:sz w:val="18"/>
          <w:szCs w:val="18"/>
        </w:rPr>
        <w:t>m essa qualidade</w:t>
      </w:r>
      <w:r w:rsidRPr="00E11C88">
        <w:rPr>
          <w:rFonts w:ascii="Helvetica Neue" w:eastAsia="Helvetica Neue" w:hAnsi="Helvetica Neue" w:cs="Helvetica Neue"/>
          <w:color w:val="000000"/>
          <w:sz w:val="18"/>
          <w:szCs w:val="18"/>
        </w:rPr>
        <w:t xml:space="preserve">. Sato (2009) afirma que a mudança do perfil dos consumidores nos últimos anos, tende a uma maior procura por alimentos de qualidade excelente e principalmente produtos agroalimentares. </w:t>
      </w:r>
    </w:p>
    <w:p w:rsidR="00E11C88" w:rsidRPr="00E11C88" w:rsidRDefault="00E6520A" w:rsidP="0036584D">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Tendo em vista esse contexto</w:t>
      </w:r>
      <w:r w:rsidR="00CD33AA">
        <w:rPr>
          <w:rFonts w:ascii="Helvetica Neue" w:eastAsia="Helvetica Neue" w:hAnsi="Helvetica Neue" w:cs="Helvetica Neue"/>
          <w:color w:val="000000"/>
          <w:sz w:val="18"/>
          <w:szCs w:val="18"/>
        </w:rPr>
        <w:t>,</w:t>
      </w:r>
      <w:r w:rsidR="00E11C88" w:rsidRPr="00E11C88">
        <w:rPr>
          <w:rFonts w:ascii="Helvetica Neue" w:eastAsia="Helvetica Neue" w:hAnsi="Helvetica Neue" w:cs="Helvetica Neue"/>
          <w:color w:val="000000"/>
          <w:sz w:val="18"/>
          <w:szCs w:val="18"/>
        </w:rPr>
        <w:t xml:space="preserve"> </w:t>
      </w:r>
      <w:r>
        <w:rPr>
          <w:rFonts w:ascii="Helvetica Neue" w:eastAsia="Helvetica Neue" w:hAnsi="Helvetica Neue" w:cs="Helvetica Neue"/>
          <w:color w:val="000000"/>
          <w:sz w:val="18"/>
          <w:szCs w:val="18"/>
        </w:rPr>
        <w:t xml:space="preserve">a </w:t>
      </w:r>
      <w:r w:rsidR="00E11C88" w:rsidRPr="00E11C88">
        <w:rPr>
          <w:rFonts w:ascii="Helvetica Neue" w:eastAsia="Helvetica Neue" w:hAnsi="Helvetica Neue" w:cs="Helvetica Neue"/>
          <w:color w:val="000000"/>
          <w:sz w:val="18"/>
          <w:szCs w:val="18"/>
        </w:rPr>
        <w:t xml:space="preserve">Indicação Geográfica (IG) vem como alternativa para garantia da produção e procedência do produto e serviços. A Indicação Geográfica aqui no Brasil tem como órgão responsável pelo registro o Instituto Nacional de Propriedade Intelectual – INPI, o registro em questão pode ser feito através de duas formas diferentes a depender do contexto e características do produto: Indicação de Procedência (IP) e a Denominação de Origem (DO), conforme cita a Lei de Propriedade Intelectual (LPI) Lei 9.279/1996 (BRASIL, 1996). </w:t>
      </w:r>
    </w:p>
    <w:p w:rsidR="00E11C88" w:rsidRPr="00E11C88" w:rsidRDefault="00E11C88" w:rsidP="0036584D">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color w:val="000000"/>
          <w:sz w:val="18"/>
          <w:szCs w:val="18"/>
        </w:rPr>
      </w:pPr>
      <w:r w:rsidRPr="00E11C88">
        <w:rPr>
          <w:rFonts w:ascii="Helvetica Neue" w:eastAsia="Helvetica Neue" w:hAnsi="Helvetica Neue" w:cs="Helvetica Neue"/>
          <w:color w:val="000000"/>
          <w:sz w:val="18"/>
          <w:szCs w:val="18"/>
        </w:rPr>
        <w:t xml:space="preserve">A Indicação Geográfica </w:t>
      </w:r>
      <w:r w:rsidR="00DE694F">
        <w:rPr>
          <w:rFonts w:ascii="Helvetica Neue" w:eastAsia="Helvetica Neue" w:hAnsi="Helvetica Neue" w:cs="Helvetica Neue"/>
          <w:color w:val="000000"/>
          <w:sz w:val="18"/>
          <w:szCs w:val="18"/>
        </w:rPr>
        <w:t xml:space="preserve">(IG) </w:t>
      </w:r>
      <w:r w:rsidRPr="00E11C88">
        <w:rPr>
          <w:rFonts w:ascii="Helvetica Neue" w:eastAsia="Helvetica Neue" w:hAnsi="Helvetica Neue" w:cs="Helvetica Neue"/>
          <w:color w:val="000000"/>
          <w:sz w:val="18"/>
          <w:szCs w:val="18"/>
        </w:rPr>
        <w:t>no Brasil vem para proteger a cultura e o modo de produzir, extrair ou fabricar um produto ou serviço cujas particularidades se deem ao meio geográfico, local, e até o saber fazer (SILVEIRA, 2009).</w:t>
      </w:r>
    </w:p>
    <w:p w:rsidR="00E11C88" w:rsidRDefault="00E11C88" w:rsidP="0036584D">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color w:val="000000"/>
          <w:sz w:val="18"/>
          <w:szCs w:val="18"/>
        </w:rPr>
      </w:pPr>
      <w:r w:rsidRPr="00E11C88">
        <w:rPr>
          <w:rFonts w:ascii="Helvetica Neue" w:eastAsia="Helvetica Neue" w:hAnsi="Helvetica Neue" w:cs="Helvetica Neue"/>
          <w:color w:val="000000"/>
          <w:sz w:val="18"/>
          <w:szCs w:val="18"/>
        </w:rPr>
        <w:t>Na Paraíba existe um importante traço cultural no que tange a fabricação de carne de sol, e uma grande representante dessa tradição é a cidade de Picuí. Que há anos detém o título de “Cidade da Carne de Sol” cuja fama e qualidade dos produtos é conhecido em todo estado e região (NASCIMENTO, 2012). Diante desta situação nos faz questionar se existe uma possibilidade de registro de uma Indicação Geográfica (IG) na produção de carne de sol da cidade Picuí, e em qual modalidade se encaixaria, Indicação de Procedência ou Denominação de Origem.</w:t>
      </w:r>
    </w:p>
    <w:p w:rsidR="005E6AB6" w:rsidRDefault="00E11C88" w:rsidP="0036584D">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color w:val="000000"/>
          <w:sz w:val="18"/>
          <w:szCs w:val="18"/>
        </w:rPr>
      </w:pPr>
      <w:r w:rsidRPr="00E11C88">
        <w:rPr>
          <w:rFonts w:ascii="Helvetica Neue" w:eastAsia="Helvetica Neue" w:hAnsi="Helvetica Neue" w:cs="Helvetica Neue"/>
          <w:color w:val="000000"/>
          <w:sz w:val="18"/>
          <w:szCs w:val="18"/>
        </w:rPr>
        <w:t>Para solucionar o questionamento foram traçados como objetivo geral: Verificar a viabilidade de implementação de registro de Indicação Geográfica (IG) no Seridó paraibano, mais precisamente para os produtores de carne de sol da cidade de Picuí – PB; e como objetivos específicos: Observar as ferramentas necessárias para implementação de uma Indicação Geográfica; Analisar o protagonismo na produção de carne de sol da cidade de Picuí; Analisar os requisitos necessários para implementação da Indicação Geográfica para carne de sol de Picuí; e, por fim, Caracterizar a IG em Denominação de Origem ou Indicação de Procedência.</w:t>
      </w:r>
    </w:p>
    <w:p w:rsidR="005E6AB6" w:rsidRDefault="005E6AB6" w:rsidP="006162AE">
      <w:pPr>
        <w:widowControl w:val="0"/>
        <w:numPr>
          <w:ilvl w:val="0"/>
          <w:numId w:val="2"/>
        </w:numPr>
        <w:pBdr>
          <w:top w:val="nil"/>
          <w:left w:val="nil"/>
          <w:bottom w:val="nil"/>
          <w:right w:val="nil"/>
          <w:between w:val="nil"/>
        </w:pBdr>
        <w:spacing w:before="100" w:after="240"/>
        <w:ind w:left="436" w:right="141" w:hanging="294"/>
        <w:rPr>
          <w:rFonts w:ascii="Helvetica Neue" w:eastAsia="Helvetica Neue" w:hAnsi="Helvetica Neue" w:cs="Helvetica Neue"/>
          <w:b/>
          <w:color w:val="000000"/>
          <w:sz w:val="18"/>
          <w:szCs w:val="18"/>
        </w:rPr>
      </w:pPr>
      <w:r w:rsidRPr="005E6AB6">
        <w:rPr>
          <w:rFonts w:ascii="Helvetica Neue" w:eastAsia="Helvetica Neue" w:hAnsi="Helvetica Neue" w:cs="Helvetica Neue"/>
          <w:b/>
          <w:color w:val="000000"/>
          <w:sz w:val="18"/>
          <w:szCs w:val="18"/>
        </w:rPr>
        <w:t>Materi</w:t>
      </w:r>
      <w:r>
        <w:rPr>
          <w:rFonts w:ascii="Helvetica Neue" w:eastAsia="Helvetica Neue" w:hAnsi="Helvetica Neue" w:cs="Helvetica Neue"/>
          <w:b/>
          <w:color w:val="000000"/>
          <w:sz w:val="18"/>
          <w:szCs w:val="18"/>
        </w:rPr>
        <w:t>ai</w:t>
      </w:r>
      <w:r w:rsidRPr="005E6AB6">
        <w:rPr>
          <w:rFonts w:ascii="Helvetica Neue" w:eastAsia="Helvetica Neue" w:hAnsi="Helvetica Neue" w:cs="Helvetica Neue"/>
          <w:b/>
          <w:color w:val="000000"/>
          <w:sz w:val="18"/>
          <w:szCs w:val="18"/>
        </w:rPr>
        <w:t>s e Métodos</w:t>
      </w:r>
    </w:p>
    <w:p w:rsidR="005E6AB6" w:rsidRPr="005E6AB6" w:rsidRDefault="005E6AB6" w:rsidP="0036584D">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color w:val="000000"/>
          <w:sz w:val="18"/>
          <w:szCs w:val="18"/>
        </w:rPr>
      </w:pPr>
      <w:r w:rsidRPr="005E6AB6">
        <w:rPr>
          <w:rFonts w:ascii="Helvetica Neue" w:eastAsia="Helvetica Neue" w:hAnsi="Helvetica Neue" w:cs="Helvetica Neue"/>
          <w:color w:val="000000"/>
          <w:sz w:val="18"/>
          <w:szCs w:val="18"/>
        </w:rPr>
        <w:t>Para esta pesquisa</w:t>
      </w:r>
      <w:r w:rsidR="00E6520A">
        <w:rPr>
          <w:rFonts w:ascii="Helvetica Neue" w:eastAsia="Helvetica Neue" w:hAnsi="Helvetica Neue" w:cs="Helvetica Neue"/>
          <w:color w:val="000000"/>
          <w:sz w:val="18"/>
          <w:szCs w:val="18"/>
        </w:rPr>
        <w:t xml:space="preserve"> foi feito no primeiro momento pesqu</w:t>
      </w:r>
      <w:r w:rsidR="00002B74">
        <w:rPr>
          <w:rFonts w:ascii="Helvetica Neue" w:eastAsia="Helvetica Neue" w:hAnsi="Helvetica Neue" w:cs="Helvetica Neue"/>
          <w:color w:val="000000"/>
          <w:sz w:val="18"/>
          <w:szCs w:val="18"/>
        </w:rPr>
        <w:t>i</w:t>
      </w:r>
      <w:r w:rsidR="00E6520A">
        <w:rPr>
          <w:rFonts w:ascii="Helvetica Neue" w:eastAsia="Helvetica Neue" w:hAnsi="Helvetica Neue" w:cs="Helvetica Neue"/>
          <w:color w:val="000000"/>
          <w:sz w:val="18"/>
          <w:szCs w:val="18"/>
        </w:rPr>
        <w:t xml:space="preserve">sas </w:t>
      </w:r>
      <w:r w:rsidRPr="005E6AB6">
        <w:rPr>
          <w:rFonts w:ascii="Helvetica Neue" w:eastAsia="Helvetica Neue" w:hAnsi="Helvetica Neue" w:cs="Helvetica Neue"/>
          <w:color w:val="000000"/>
          <w:sz w:val="18"/>
          <w:szCs w:val="18"/>
        </w:rPr>
        <w:t xml:space="preserve">documentais e bibliográficos para embasamento do trabalho. Para Gil (1999), como principais fontes os documentos, revistas, teses, dissertações, jornais dentre outros. Além disso, forma realizadas buscas em livros da história da cidade, importância econômica e sobre a origem da carne de sol. </w:t>
      </w:r>
    </w:p>
    <w:p w:rsidR="005E6AB6" w:rsidRPr="005E6AB6" w:rsidRDefault="005E6AB6" w:rsidP="0036584D">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color w:val="000000"/>
          <w:sz w:val="18"/>
          <w:szCs w:val="18"/>
        </w:rPr>
      </w:pPr>
      <w:r w:rsidRPr="005E6AB6">
        <w:rPr>
          <w:rFonts w:ascii="Helvetica Neue" w:eastAsia="Helvetica Neue" w:hAnsi="Helvetica Neue" w:cs="Helvetica Neue"/>
          <w:color w:val="000000"/>
          <w:sz w:val="18"/>
          <w:szCs w:val="18"/>
        </w:rPr>
        <w:t xml:space="preserve">A fim de se observar o objetivo do estudo, </w:t>
      </w:r>
      <w:r w:rsidR="00150EA3">
        <w:rPr>
          <w:rFonts w:ascii="Helvetica Neue" w:eastAsia="Helvetica Neue" w:hAnsi="Helvetica Neue" w:cs="Helvetica Neue"/>
          <w:color w:val="000000"/>
          <w:sz w:val="18"/>
          <w:szCs w:val="18"/>
        </w:rPr>
        <w:t>o trabalho</w:t>
      </w:r>
      <w:r w:rsidRPr="005E6AB6">
        <w:rPr>
          <w:rFonts w:ascii="Helvetica Neue" w:eastAsia="Helvetica Neue" w:hAnsi="Helvetica Neue" w:cs="Helvetica Neue"/>
          <w:color w:val="000000"/>
          <w:sz w:val="18"/>
          <w:szCs w:val="18"/>
        </w:rPr>
        <w:t xml:space="preserve"> em questão, se caracteriza por uma </w:t>
      </w:r>
      <w:r w:rsidR="00150EA3">
        <w:rPr>
          <w:rFonts w:ascii="Helvetica Neue" w:eastAsia="Helvetica Neue" w:hAnsi="Helvetica Neue" w:cs="Helvetica Neue"/>
          <w:color w:val="000000"/>
          <w:sz w:val="18"/>
          <w:szCs w:val="18"/>
        </w:rPr>
        <w:t>pesquisa de abordagem</w:t>
      </w:r>
      <w:r w:rsidRPr="005E6AB6">
        <w:rPr>
          <w:rFonts w:ascii="Helvetica Neue" w:eastAsia="Helvetica Neue" w:hAnsi="Helvetica Neue" w:cs="Helvetica Neue"/>
          <w:color w:val="000000"/>
          <w:sz w:val="18"/>
          <w:szCs w:val="18"/>
        </w:rPr>
        <w:t xml:space="preserve"> quanti-qualitativa, pois mesmo com a leitura de dados numéricos, é necessária a interpretação dos dados não número para se chegar a uma análise mais fiel. (SILVA; MENEZES, 2005)</w:t>
      </w:r>
    </w:p>
    <w:p w:rsidR="005E6AB6" w:rsidRPr="005E6AB6" w:rsidRDefault="005E6AB6" w:rsidP="0036584D">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color w:val="000000"/>
          <w:sz w:val="18"/>
          <w:szCs w:val="18"/>
        </w:rPr>
      </w:pPr>
      <w:r w:rsidRPr="005E6AB6">
        <w:rPr>
          <w:rFonts w:ascii="Helvetica Neue" w:eastAsia="Helvetica Neue" w:hAnsi="Helvetica Neue" w:cs="Helvetica Neue"/>
          <w:color w:val="000000"/>
          <w:sz w:val="18"/>
          <w:szCs w:val="18"/>
        </w:rPr>
        <w:t>A estratégia de pesquisa foi baseada em um estudo de caso. Aplicou-se um questionário para obtenção dos dados necessários para avaliação dos critérios técnicos para obter o registro de Indicação Geográfica (IG), além de aspectos históricos do “saber-fazer” da produção da carne pela qual a diferencia das demais em termos de qualidade.</w:t>
      </w:r>
      <w:r w:rsidR="00BF5463">
        <w:rPr>
          <w:rFonts w:ascii="Helvetica Neue" w:eastAsia="Helvetica Neue" w:hAnsi="Helvetica Neue" w:cs="Helvetica Neue"/>
          <w:color w:val="000000"/>
          <w:sz w:val="18"/>
          <w:szCs w:val="18"/>
        </w:rPr>
        <w:t xml:space="preserve"> </w:t>
      </w:r>
      <w:r w:rsidR="00E6520A">
        <w:rPr>
          <w:rFonts w:ascii="Helvetica Neue" w:eastAsia="Helvetica Neue" w:hAnsi="Helvetica Neue" w:cs="Helvetica Neue"/>
          <w:color w:val="000000"/>
          <w:sz w:val="18"/>
          <w:szCs w:val="18"/>
        </w:rPr>
        <w:t>O q</w:t>
      </w:r>
      <w:r w:rsidR="00BF5463">
        <w:rPr>
          <w:rFonts w:ascii="Helvetica Neue" w:eastAsia="Helvetica Neue" w:hAnsi="Helvetica Neue" w:cs="Helvetica Neue"/>
          <w:color w:val="000000"/>
          <w:sz w:val="18"/>
          <w:szCs w:val="18"/>
        </w:rPr>
        <w:t xml:space="preserve">uestionário foi aplicado </w:t>
      </w:r>
      <w:r w:rsidR="00E6520A">
        <w:rPr>
          <w:rFonts w:ascii="Helvetica Neue" w:eastAsia="Helvetica Neue" w:hAnsi="Helvetica Neue" w:cs="Helvetica Neue"/>
          <w:color w:val="000000"/>
          <w:sz w:val="18"/>
          <w:szCs w:val="18"/>
        </w:rPr>
        <w:t>a</w:t>
      </w:r>
      <w:r w:rsidR="00BF5463">
        <w:rPr>
          <w:rFonts w:ascii="Helvetica Neue" w:eastAsia="Helvetica Neue" w:hAnsi="Helvetica Neue" w:cs="Helvetica Neue"/>
          <w:color w:val="000000"/>
          <w:sz w:val="18"/>
          <w:szCs w:val="18"/>
        </w:rPr>
        <w:t xml:space="preserve"> 12 produtores da Carne de Sol na cidade de Picui-PB</w:t>
      </w:r>
      <w:r w:rsidR="00E6520A">
        <w:rPr>
          <w:rFonts w:ascii="Helvetica Neue" w:eastAsia="Helvetica Neue" w:hAnsi="Helvetica Neue" w:cs="Helvetica Neue"/>
          <w:color w:val="000000"/>
          <w:sz w:val="18"/>
          <w:szCs w:val="18"/>
        </w:rPr>
        <w:t>,</w:t>
      </w:r>
      <w:r w:rsidR="00B53571">
        <w:rPr>
          <w:rFonts w:ascii="Helvetica Neue" w:eastAsia="Helvetica Neue" w:hAnsi="Helvetica Neue" w:cs="Helvetica Neue"/>
          <w:color w:val="000000"/>
          <w:sz w:val="18"/>
          <w:szCs w:val="18"/>
        </w:rPr>
        <w:t xml:space="preserve"> </w:t>
      </w:r>
      <w:r w:rsidR="00B53571" w:rsidRPr="005E6AB6">
        <w:rPr>
          <w:rFonts w:ascii="Helvetica Neue" w:eastAsia="Helvetica Neue" w:hAnsi="Helvetica Neue" w:cs="Helvetica Neue"/>
          <w:color w:val="000000"/>
          <w:sz w:val="18"/>
          <w:szCs w:val="18"/>
        </w:rPr>
        <w:t>que estão registrados na prefeitura da cidade Picuí, conforme documento extraído da secretaria de Finanças do Município. É válido ressaltar que, os entrevistados não aceitaram expor seus nomes nas entrevistas</w:t>
      </w:r>
      <w:r w:rsidR="00150EA3">
        <w:rPr>
          <w:rFonts w:ascii="Helvetica Neue" w:eastAsia="Helvetica Neue" w:hAnsi="Helvetica Neue" w:cs="Helvetica Neue"/>
          <w:color w:val="000000"/>
          <w:sz w:val="18"/>
          <w:szCs w:val="18"/>
        </w:rPr>
        <w:t>.</w:t>
      </w:r>
    </w:p>
    <w:p w:rsidR="005E6AB6" w:rsidRPr="005E6AB6" w:rsidRDefault="005E6AB6" w:rsidP="0036584D">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color w:val="000000"/>
          <w:sz w:val="18"/>
          <w:szCs w:val="18"/>
        </w:rPr>
      </w:pPr>
      <w:r w:rsidRPr="005E6AB6">
        <w:rPr>
          <w:rFonts w:ascii="Helvetica Neue" w:eastAsia="Helvetica Neue" w:hAnsi="Helvetica Neue" w:cs="Helvetica Neue"/>
          <w:color w:val="000000"/>
          <w:sz w:val="18"/>
          <w:szCs w:val="18"/>
        </w:rPr>
        <w:t xml:space="preserve">Para coleta de dados foi utilizado um método de entrevista semiestruturada, em que o entrevistador segue um conjunto de questões definidas previamente, em um contexto de conversa informal. O roteiro de entrevista foi formulado com base na IN n° 095/2018 do Instituto Nacional de Propriedade Industrial e a NBR 16.536/2016 (ASSOCIAÇÃO BRASILEIRA DE NORMAS TÉCNICAS, 2016). A entrevista tem como objetivo principal caracterizar os produtos em torno de seu modo de fazer e sua qualidade de produção. </w:t>
      </w:r>
    </w:p>
    <w:p w:rsidR="00A21DB8" w:rsidRDefault="005E6AB6" w:rsidP="0036584D">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color w:val="000000"/>
          <w:sz w:val="18"/>
          <w:szCs w:val="18"/>
        </w:rPr>
      </w:pPr>
      <w:r w:rsidRPr="005E6AB6">
        <w:rPr>
          <w:rFonts w:ascii="Helvetica Neue" w:eastAsia="Helvetica Neue" w:hAnsi="Helvetica Neue" w:cs="Helvetica Neue"/>
          <w:color w:val="000000"/>
          <w:sz w:val="18"/>
          <w:szCs w:val="18"/>
        </w:rPr>
        <w:t>Foi aplicado a entrevista com os produtores, e para gravação do áudio utilizou-se um celular, e posteriormente as respostas foram transcritas e tabuladas.</w:t>
      </w:r>
      <w:r w:rsidR="00A506C6">
        <w:rPr>
          <w:rFonts w:ascii="Helvetica Neue" w:eastAsia="Helvetica Neue" w:hAnsi="Helvetica Neue" w:cs="Helvetica Neue"/>
          <w:color w:val="000000"/>
          <w:sz w:val="18"/>
          <w:szCs w:val="18"/>
        </w:rPr>
        <w:t xml:space="preserve"> </w:t>
      </w:r>
      <w:r w:rsidRPr="005E6AB6">
        <w:rPr>
          <w:rFonts w:ascii="Helvetica Neue" w:eastAsia="Helvetica Neue" w:hAnsi="Helvetica Neue" w:cs="Helvetica Neue"/>
          <w:color w:val="000000"/>
          <w:sz w:val="18"/>
          <w:szCs w:val="18"/>
        </w:rPr>
        <w:t xml:space="preserve">Como ferramenta de feitura dos gráficos foi utilizado o software Excel (Microsoft) </w:t>
      </w:r>
      <w:r w:rsidRPr="005E6AB6">
        <w:rPr>
          <w:rFonts w:ascii="Helvetica Neue" w:eastAsia="Helvetica Neue" w:hAnsi="Helvetica Neue" w:cs="Helvetica Neue"/>
          <w:color w:val="000000"/>
          <w:sz w:val="18"/>
          <w:szCs w:val="18"/>
        </w:rPr>
        <w:lastRenderedPageBreak/>
        <w:t>como ferramenta completar para elaboração dos gráficos</w:t>
      </w:r>
      <w:r w:rsidR="00CB2898">
        <w:rPr>
          <w:rFonts w:ascii="Helvetica Neue" w:eastAsia="Helvetica Neue" w:hAnsi="Helvetica Neue" w:cs="Helvetica Neue"/>
          <w:color w:val="000000"/>
          <w:sz w:val="18"/>
          <w:szCs w:val="18"/>
        </w:rPr>
        <w:t>.</w:t>
      </w:r>
    </w:p>
    <w:p w:rsidR="00CB2898" w:rsidRPr="00CB2898" w:rsidRDefault="00CB2898" w:rsidP="00CB2898">
      <w:pPr>
        <w:pStyle w:val="PargrafodaLista"/>
        <w:widowControl w:val="0"/>
        <w:numPr>
          <w:ilvl w:val="0"/>
          <w:numId w:val="2"/>
        </w:numPr>
        <w:pBdr>
          <w:top w:val="nil"/>
          <w:left w:val="nil"/>
          <w:bottom w:val="nil"/>
          <w:right w:val="nil"/>
          <w:between w:val="nil"/>
        </w:pBdr>
        <w:spacing w:before="240" w:after="240"/>
        <w:ind w:right="141"/>
        <w:rPr>
          <w:rFonts w:ascii="Helvetica Neue" w:eastAsia="Helvetica Neue" w:hAnsi="Helvetica Neue" w:cs="Helvetica Neue"/>
          <w:color w:val="000000"/>
          <w:sz w:val="18"/>
          <w:szCs w:val="18"/>
        </w:rPr>
      </w:pPr>
      <w:r w:rsidRPr="00CB2898">
        <w:rPr>
          <w:rFonts w:ascii="Helvetica Neue" w:eastAsia="Helvetica Neue" w:hAnsi="Helvetica Neue" w:cs="Helvetica Neue"/>
          <w:b/>
          <w:color w:val="000000"/>
          <w:sz w:val="18"/>
          <w:szCs w:val="18"/>
        </w:rPr>
        <w:t>Resultados e Discussão</w:t>
      </w:r>
    </w:p>
    <w:p w:rsidR="00546112" w:rsidRDefault="00546112" w:rsidP="00546112">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Após</w:t>
      </w:r>
      <w:r w:rsidR="00002B74">
        <w:rPr>
          <w:rFonts w:ascii="Helvetica Neue" w:eastAsia="Helvetica Neue" w:hAnsi="Helvetica Neue" w:cs="Helvetica Neue"/>
          <w:color w:val="000000"/>
          <w:sz w:val="18"/>
          <w:szCs w:val="18"/>
        </w:rPr>
        <w:t xml:space="preserve"> a análise e tabulação feita</w:t>
      </w:r>
      <w:r>
        <w:rPr>
          <w:rFonts w:ascii="Helvetica Neue" w:eastAsia="Helvetica Neue" w:hAnsi="Helvetica Neue" w:cs="Helvetica Neue"/>
          <w:color w:val="000000"/>
          <w:sz w:val="18"/>
          <w:szCs w:val="18"/>
        </w:rPr>
        <w:t xml:space="preserve"> com as respostas dos entrevistados, foi observado que o registro da Carne de Sol de Picuí –</w:t>
      </w:r>
      <w:r w:rsidR="001B722D">
        <w:rPr>
          <w:rFonts w:ascii="Helvetica Neue" w:eastAsia="Helvetica Neue" w:hAnsi="Helvetica Neue" w:cs="Helvetica Neue"/>
          <w:color w:val="000000"/>
          <w:sz w:val="18"/>
          <w:szCs w:val="18"/>
        </w:rPr>
        <w:t xml:space="preserve"> PB, tem sim potencialidade para conseguir o registro de Indicação Geográfica (IG). </w:t>
      </w:r>
      <w:r w:rsidRPr="00546112">
        <w:rPr>
          <w:rFonts w:ascii="Helvetica Neue" w:eastAsia="Helvetica Neue" w:hAnsi="Helvetica Neue" w:cs="Helvetica Neue"/>
          <w:color w:val="000000"/>
          <w:sz w:val="18"/>
          <w:szCs w:val="18"/>
        </w:rPr>
        <w:t xml:space="preserve">De acordo com o levantamento das entrevistas analisadas, </w:t>
      </w:r>
      <w:r w:rsidR="001B722D">
        <w:rPr>
          <w:rFonts w:ascii="Helvetica Neue" w:eastAsia="Helvetica Neue" w:hAnsi="Helvetica Neue" w:cs="Helvetica Neue"/>
          <w:color w:val="000000"/>
          <w:sz w:val="18"/>
          <w:szCs w:val="18"/>
        </w:rPr>
        <w:t>é</w:t>
      </w:r>
      <w:r w:rsidRPr="00546112">
        <w:rPr>
          <w:rFonts w:ascii="Helvetica Neue" w:eastAsia="Helvetica Neue" w:hAnsi="Helvetica Neue" w:cs="Helvetica Neue"/>
          <w:color w:val="000000"/>
          <w:sz w:val="18"/>
          <w:szCs w:val="18"/>
        </w:rPr>
        <w:t xml:space="preserve"> necessári</w:t>
      </w:r>
      <w:r w:rsidR="001B722D">
        <w:rPr>
          <w:rFonts w:ascii="Helvetica Neue" w:eastAsia="Helvetica Neue" w:hAnsi="Helvetica Neue" w:cs="Helvetica Neue"/>
          <w:color w:val="000000"/>
          <w:sz w:val="18"/>
          <w:szCs w:val="18"/>
        </w:rPr>
        <w:t>o</w:t>
      </w:r>
      <w:r w:rsidRPr="00546112">
        <w:rPr>
          <w:rFonts w:ascii="Helvetica Neue" w:eastAsia="Helvetica Neue" w:hAnsi="Helvetica Neue" w:cs="Helvetica Neue"/>
          <w:color w:val="000000"/>
          <w:sz w:val="18"/>
          <w:szCs w:val="18"/>
        </w:rPr>
        <w:t xml:space="preserve"> a realização do levantamento da documentação para a comprovação de tal fato, tendo em vista que exibem a notoriedade necessária para a aquisição de uma IP e a diferenciação do corte das outras carnes da região, especialmente pelos conhecimentos passados de geração para geração associados à sua produção.</w:t>
      </w:r>
    </w:p>
    <w:p w:rsidR="001B722D" w:rsidRDefault="001B722D" w:rsidP="00546112">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color w:val="000000"/>
          <w:sz w:val="18"/>
          <w:szCs w:val="18"/>
        </w:rPr>
      </w:pPr>
    </w:p>
    <w:p w:rsidR="001B722D" w:rsidRPr="00CB2898" w:rsidRDefault="001B722D" w:rsidP="001B722D">
      <w:pPr>
        <w:pStyle w:val="PargrafodaLista"/>
        <w:ind w:left="0"/>
        <w:jc w:val="center"/>
        <w:rPr>
          <w:rFonts w:ascii="Helvetica Neue" w:eastAsia="Helvetica Neue" w:hAnsi="Helvetica Neue" w:cs="Helvetica Neue"/>
          <w:color w:val="000000"/>
          <w:sz w:val="18"/>
          <w:szCs w:val="18"/>
        </w:rPr>
      </w:pPr>
      <w:r w:rsidRPr="00CB2898">
        <w:rPr>
          <w:rFonts w:ascii="Helvetica Neue" w:eastAsia="Helvetica Neue" w:hAnsi="Helvetica Neue" w:cs="Helvetica Neue"/>
          <w:b/>
          <w:color w:val="000000"/>
          <w:sz w:val="18"/>
          <w:szCs w:val="18"/>
        </w:rPr>
        <w:t>Figura 1</w:t>
      </w:r>
      <w:r w:rsidRPr="00CB2898">
        <w:rPr>
          <w:rFonts w:ascii="Helvetica Neue" w:eastAsia="Helvetica Neue" w:hAnsi="Helvetica Neue" w:cs="Helvetica Neue"/>
          <w:color w:val="000000"/>
          <w:sz w:val="18"/>
          <w:szCs w:val="18"/>
        </w:rPr>
        <w:t>: Carne fresca abatida no mesmo dia</w:t>
      </w:r>
    </w:p>
    <w:p w:rsidR="001B722D" w:rsidRPr="00CB2898" w:rsidRDefault="001B722D" w:rsidP="001B722D">
      <w:pPr>
        <w:pStyle w:val="PargrafodaLista"/>
        <w:widowControl w:val="0"/>
        <w:pBdr>
          <w:top w:val="nil"/>
          <w:left w:val="nil"/>
          <w:bottom w:val="nil"/>
          <w:right w:val="nil"/>
          <w:between w:val="nil"/>
        </w:pBdr>
        <w:spacing w:before="240" w:after="240"/>
        <w:ind w:left="408" w:right="141"/>
        <w:jc w:val="center"/>
        <w:rPr>
          <w:rFonts w:ascii="Helvetica Neue" w:eastAsia="Helvetica Neue" w:hAnsi="Helvetica Neue" w:cs="Helvetica Neue"/>
          <w:color w:val="000000"/>
          <w:sz w:val="18"/>
          <w:szCs w:val="18"/>
        </w:rPr>
      </w:pPr>
      <w:r>
        <w:rPr>
          <w:noProof/>
          <w:lang w:val="pt-BR"/>
        </w:rPr>
        <w:drawing>
          <wp:inline distT="0" distB="0" distL="0" distR="0" wp14:anchorId="7F24C14B" wp14:editId="401847DE">
            <wp:extent cx="1050607" cy="1403633"/>
            <wp:effectExtent l="0" t="0" r="0" b="6350"/>
            <wp:docPr id="15" name="Imagem 4" descr="C:\Users\VICTOR\Documents\MESTRADO\evertom\IMG_20201030_1518278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ICTOR\Documents\MESTRADO\evertom\IMG_20201030_151827871.jpg"/>
                    <pic:cNvPicPr>
                      <a:picLocks noChangeAspect="1" noChangeArrowheads="1"/>
                    </pic:cNvPicPr>
                  </pic:nvPicPr>
                  <pic:blipFill>
                    <a:blip r:embed="rId9" cstate="print"/>
                    <a:srcRect/>
                    <a:stretch>
                      <a:fillRect/>
                    </a:stretch>
                  </pic:blipFill>
                  <pic:spPr bwMode="auto">
                    <a:xfrm>
                      <a:off x="0" y="0"/>
                      <a:ext cx="1060422" cy="1416746"/>
                    </a:xfrm>
                    <a:prstGeom prst="rect">
                      <a:avLst/>
                    </a:prstGeom>
                    <a:noFill/>
                    <a:ln w="9525">
                      <a:noFill/>
                      <a:miter lim="800000"/>
                      <a:headEnd/>
                      <a:tailEnd/>
                    </a:ln>
                  </pic:spPr>
                </pic:pic>
              </a:graphicData>
            </a:graphic>
          </wp:inline>
        </w:drawing>
      </w:r>
    </w:p>
    <w:p w:rsidR="001B722D" w:rsidRDefault="001B722D" w:rsidP="001B722D">
      <w:pPr>
        <w:pStyle w:val="PargrafodaLista"/>
        <w:widowControl w:val="0"/>
        <w:pBdr>
          <w:top w:val="nil"/>
          <w:left w:val="nil"/>
          <w:bottom w:val="nil"/>
          <w:right w:val="nil"/>
          <w:between w:val="nil"/>
        </w:pBdr>
        <w:spacing w:before="240" w:after="240"/>
        <w:ind w:left="408" w:right="141"/>
        <w:jc w:val="center"/>
        <w:rPr>
          <w:rFonts w:ascii="Helvetica Neue" w:eastAsia="Helvetica Neue" w:hAnsi="Helvetica Neue" w:cs="Helvetica Neue"/>
          <w:color w:val="000000"/>
          <w:sz w:val="18"/>
          <w:szCs w:val="18"/>
        </w:rPr>
      </w:pPr>
      <w:r w:rsidRPr="00CB2898">
        <w:rPr>
          <w:rFonts w:ascii="Helvetica Neue" w:eastAsia="Helvetica Neue" w:hAnsi="Helvetica Neue" w:cs="Helvetica Neue"/>
          <w:b/>
          <w:color w:val="000000"/>
          <w:sz w:val="18"/>
          <w:szCs w:val="18"/>
        </w:rPr>
        <w:t>Fonte:</w:t>
      </w:r>
      <w:r w:rsidRPr="00CB2898">
        <w:rPr>
          <w:rFonts w:ascii="Helvetica Neue" w:eastAsia="Helvetica Neue" w:hAnsi="Helvetica Neue" w:cs="Helvetica Neue"/>
          <w:color w:val="000000"/>
          <w:sz w:val="18"/>
          <w:szCs w:val="18"/>
        </w:rPr>
        <w:t xml:space="preserve"> Autoria própria, 202</w:t>
      </w:r>
      <w:r>
        <w:rPr>
          <w:rFonts w:ascii="Helvetica Neue" w:eastAsia="Helvetica Neue" w:hAnsi="Helvetica Neue" w:cs="Helvetica Neue"/>
          <w:color w:val="000000"/>
          <w:sz w:val="18"/>
          <w:szCs w:val="18"/>
        </w:rPr>
        <w:t>1</w:t>
      </w:r>
      <w:r w:rsidRPr="00CB2898">
        <w:rPr>
          <w:rFonts w:ascii="Helvetica Neue" w:eastAsia="Helvetica Neue" w:hAnsi="Helvetica Neue" w:cs="Helvetica Neue"/>
          <w:color w:val="000000"/>
          <w:sz w:val="18"/>
          <w:szCs w:val="18"/>
        </w:rPr>
        <w:t>.</w:t>
      </w:r>
    </w:p>
    <w:p w:rsidR="00DE694F" w:rsidRPr="00546112" w:rsidRDefault="00546112" w:rsidP="00546112">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color w:val="000000"/>
          <w:sz w:val="18"/>
          <w:szCs w:val="18"/>
        </w:rPr>
      </w:pPr>
      <w:r w:rsidRPr="00546112">
        <w:rPr>
          <w:rFonts w:ascii="Helvetica Neue" w:eastAsia="Helvetica Neue" w:hAnsi="Helvetica Neue" w:cs="Helvetica Neue"/>
          <w:color w:val="000000"/>
          <w:sz w:val="18"/>
          <w:szCs w:val="18"/>
        </w:rPr>
        <w:t xml:space="preserve">Para fins didáticos abaixo é mostrado no quadro 1, os requisitos necessários para concretização do registro de Indicação Geográfica </w:t>
      </w:r>
      <w:r w:rsidR="001B722D">
        <w:rPr>
          <w:rFonts w:ascii="Helvetica Neue" w:eastAsia="Helvetica Neue" w:hAnsi="Helvetica Neue" w:cs="Helvetica Neue"/>
          <w:color w:val="000000"/>
          <w:sz w:val="18"/>
          <w:szCs w:val="18"/>
        </w:rPr>
        <w:t xml:space="preserve">(IG), </w:t>
      </w:r>
      <w:r w:rsidRPr="00546112">
        <w:rPr>
          <w:rFonts w:ascii="Helvetica Neue" w:eastAsia="Helvetica Neue" w:hAnsi="Helvetica Neue" w:cs="Helvetica Neue"/>
          <w:color w:val="000000"/>
          <w:sz w:val="18"/>
          <w:szCs w:val="18"/>
        </w:rPr>
        <w:t>segundo a legislação e o que de fato a produção de Carne de Sol de Picuí possui.</w:t>
      </w:r>
    </w:p>
    <w:p w:rsidR="00546112" w:rsidRPr="00546112" w:rsidRDefault="00546112" w:rsidP="00546112">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color w:val="000000"/>
          <w:sz w:val="18"/>
          <w:szCs w:val="18"/>
        </w:rPr>
      </w:pPr>
    </w:p>
    <w:p w:rsidR="00DE694F" w:rsidRPr="00E7301E" w:rsidRDefault="00DE694F" w:rsidP="001B61D5">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color w:val="000000"/>
          <w:sz w:val="18"/>
          <w:szCs w:val="18"/>
        </w:rPr>
      </w:pPr>
      <w:r w:rsidRPr="00E7301E">
        <w:rPr>
          <w:rFonts w:ascii="Helvetica Neue" w:eastAsia="Helvetica Neue" w:hAnsi="Helvetica Neue" w:cs="Helvetica Neue"/>
          <w:color w:val="000000"/>
          <w:sz w:val="18"/>
          <w:szCs w:val="18"/>
        </w:rPr>
        <w:t>Quadro 1: Exigências da NBR 16.536:2016 em relação ao que a Carne de Sol já possui.</w:t>
      </w:r>
    </w:p>
    <w:tbl>
      <w:tblPr>
        <w:tblStyle w:val="Tabelacomgrade"/>
        <w:tblW w:w="10903" w:type="dxa"/>
        <w:jc w:val="center"/>
        <w:tblLook w:val="04A0" w:firstRow="1" w:lastRow="0" w:firstColumn="1" w:lastColumn="0" w:noHBand="0" w:noVBand="1"/>
      </w:tblPr>
      <w:tblGrid>
        <w:gridCol w:w="2234"/>
        <w:gridCol w:w="7262"/>
        <w:gridCol w:w="1407"/>
      </w:tblGrid>
      <w:tr w:rsidR="00DE694F" w:rsidRPr="00E7301E" w:rsidTr="00002B74">
        <w:trPr>
          <w:trHeight w:val="215"/>
          <w:jc w:val="center"/>
        </w:trPr>
        <w:tc>
          <w:tcPr>
            <w:tcW w:w="2234" w:type="dxa"/>
            <w:shd w:val="clear" w:color="auto" w:fill="EEECE1" w:themeFill="background2"/>
          </w:tcPr>
          <w:p w:rsidR="00DE694F" w:rsidRPr="00E7301E" w:rsidRDefault="00DE694F" w:rsidP="00546112">
            <w:pPr>
              <w:widowControl w:val="0"/>
              <w:spacing w:line="288" w:lineRule="auto"/>
              <w:ind w:left="141" w:right="141" w:firstLine="294"/>
              <w:jc w:val="both"/>
              <w:rPr>
                <w:rFonts w:ascii="Helvetica Neue" w:eastAsia="Helvetica Neue" w:hAnsi="Helvetica Neue" w:cs="Helvetica Neue"/>
                <w:color w:val="000000"/>
                <w:sz w:val="18"/>
                <w:szCs w:val="18"/>
                <w:lang w:eastAsia="pt-BR"/>
              </w:rPr>
            </w:pPr>
            <w:r w:rsidRPr="00E7301E">
              <w:rPr>
                <w:rFonts w:ascii="Helvetica Neue" w:eastAsia="Helvetica Neue" w:hAnsi="Helvetica Neue" w:cs="Helvetica Neue"/>
                <w:color w:val="000000"/>
                <w:sz w:val="18"/>
                <w:szCs w:val="18"/>
                <w:lang w:eastAsia="pt-BR"/>
              </w:rPr>
              <w:t>Requisitos</w:t>
            </w:r>
          </w:p>
        </w:tc>
        <w:tc>
          <w:tcPr>
            <w:tcW w:w="7262" w:type="dxa"/>
            <w:shd w:val="clear" w:color="auto" w:fill="EEECE1" w:themeFill="background2"/>
          </w:tcPr>
          <w:p w:rsidR="00DE694F" w:rsidRPr="00E7301E" w:rsidRDefault="00DE694F" w:rsidP="00546112">
            <w:pPr>
              <w:widowControl w:val="0"/>
              <w:spacing w:line="288" w:lineRule="auto"/>
              <w:ind w:left="141" w:right="141" w:firstLine="294"/>
              <w:jc w:val="both"/>
              <w:rPr>
                <w:rFonts w:ascii="Helvetica Neue" w:eastAsia="Helvetica Neue" w:hAnsi="Helvetica Neue" w:cs="Helvetica Neue"/>
                <w:color w:val="000000"/>
                <w:sz w:val="18"/>
                <w:szCs w:val="18"/>
                <w:lang w:eastAsia="pt-BR"/>
              </w:rPr>
            </w:pPr>
            <w:r w:rsidRPr="00E7301E">
              <w:rPr>
                <w:rFonts w:ascii="Helvetica Neue" w:eastAsia="Helvetica Neue" w:hAnsi="Helvetica Neue" w:cs="Helvetica Neue"/>
                <w:color w:val="000000"/>
                <w:sz w:val="18"/>
                <w:szCs w:val="18"/>
                <w:lang w:eastAsia="pt-BR"/>
              </w:rPr>
              <w:t>Detalhamento do requisito</w:t>
            </w:r>
          </w:p>
        </w:tc>
        <w:tc>
          <w:tcPr>
            <w:tcW w:w="1407" w:type="dxa"/>
            <w:shd w:val="clear" w:color="auto" w:fill="EEECE1" w:themeFill="background2"/>
          </w:tcPr>
          <w:p w:rsidR="00DE694F" w:rsidRPr="00E7301E" w:rsidRDefault="00DE694F" w:rsidP="00546112">
            <w:pPr>
              <w:widowControl w:val="0"/>
              <w:spacing w:line="288" w:lineRule="auto"/>
              <w:ind w:left="141" w:right="141" w:firstLine="294"/>
              <w:jc w:val="both"/>
              <w:rPr>
                <w:rFonts w:ascii="Helvetica Neue" w:eastAsia="Helvetica Neue" w:hAnsi="Helvetica Neue" w:cs="Helvetica Neue"/>
                <w:color w:val="000000"/>
                <w:sz w:val="18"/>
                <w:szCs w:val="18"/>
                <w:lang w:eastAsia="pt-BR"/>
              </w:rPr>
            </w:pPr>
          </w:p>
        </w:tc>
      </w:tr>
      <w:tr w:rsidR="00DE694F" w:rsidRPr="00E7301E" w:rsidTr="00002B74">
        <w:trPr>
          <w:trHeight w:val="130"/>
          <w:jc w:val="center"/>
        </w:trPr>
        <w:tc>
          <w:tcPr>
            <w:tcW w:w="2234" w:type="dxa"/>
            <w:vMerge w:val="restart"/>
          </w:tcPr>
          <w:p w:rsidR="00DE694F" w:rsidRPr="00E7301E" w:rsidRDefault="00DE694F" w:rsidP="00546112">
            <w:pPr>
              <w:widowControl w:val="0"/>
              <w:spacing w:line="288" w:lineRule="auto"/>
              <w:ind w:left="141" w:right="141" w:firstLine="294"/>
              <w:jc w:val="both"/>
              <w:rPr>
                <w:rFonts w:ascii="Helvetica Neue" w:eastAsia="Helvetica Neue" w:hAnsi="Helvetica Neue" w:cs="Helvetica Neue"/>
                <w:color w:val="000000"/>
                <w:sz w:val="18"/>
                <w:szCs w:val="18"/>
                <w:lang w:eastAsia="pt-BR"/>
              </w:rPr>
            </w:pPr>
            <w:r w:rsidRPr="00E7301E">
              <w:rPr>
                <w:rFonts w:ascii="Helvetica Neue" w:eastAsia="Helvetica Neue" w:hAnsi="Helvetica Neue" w:cs="Helvetica Neue"/>
                <w:color w:val="000000"/>
                <w:sz w:val="18"/>
                <w:szCs w:val="18"/>
                <w:lang w:eastAsia="pt-BR"/>
              </w:rPr>
              <w:t>Análise do Território</w:t>
            </w:r>
          </w:p>
        </w:tc>
        <w:tc>
          <w:tcPr>
            <w:tcW w:w="7262" w:type="dxa"/>
          </w:tcPr>
          <w:p w:rsidR="00DE694F" w:rsidRPr="00E7301E" w:rsidRDefault="00DE694F" w:rsidP="00546112">
            <w:pPr>
              <w:widowControl w:val="0"/>
              <w:spacing w:line="288" w:lineRule="auto"/>
              <w:ind w:left="141" w:right="141" w:firstLine="294"/>
              <w:jc w:val="both"/>
              <w:rPr>
                <w:rFonts w:ascii="Helvetica Neue" w:eastAsia="Helvetica Neue" w:hAnsi="Helvetica Neue" w:cs="Helvetica Neue"/>
                <w:color w:val="000000"/>
                <w:sz w:val="18"/>
                <w:szCs w:val="18"/>
                <w:lang w:eastAsia="pt-BR"/>
              </w:rPr>
            </w:pPr>
            <w:r w:rsidRPr="00E7301E">
              <w:rPr>
                <w:rFonts w:ascii="Helvetica Neue" w:eastAsia="Helvetica Neue" w:hAnsi="Helvetica Neue" w:cs="Helvetica Neue"/>
                <w:color w:val="000000"/>
                <w:sz w:val="18"/>
                <w:szCs w:val="18"/>
                <w:lang w:eastAsia="pt-BR"/>
              </w:rPr>
              <w:t>O território se destaca na produção do produto?</w:t>
            </w:r>
          </w:p>
        </w:tc>
        <w:tc>
          <w:tcPr>
            <w:tcW w:w="1407" w:type="dxa"/>
          </w:tcPr>
          <w:p w:rsidR="00DE694F" w:rsidRPr="00E7301E" w:rsidRDefault="00DE694F" w:rsidP="00546112">
            <w:pPr>
              <w:widowControl w:val="0"/>
              <w:spacing w:line="288" w:lineRule="auto"/>
              <w:ind w:left="141" w:right="141" w:firstLine="294"/>
              <w:jc w:val="both"/>
              <w:rPr>
                <w:rFonts w:ascii="Helvetica Neue" w:eastAsia="Helvetica Neue" w:hAnsi="Helvetica Neue" w:cs="Helvetica Neue"/>
                <w:color w:val="000000"/>
                <w:sz w:val="18"/>
                <w:szCs w:val="18"/>
                <w:lang w:eastAsia="pt-BR"/>
              </w:rPr>
            </w:pPr>
            <w:r w:rsidRPr="00E7301E">
              <w:rPr>
                <w:rFonts w:ascii="Helvetica Neue" w:eastAsia="Helvetica Neue" w:hAnsi="Helvetica Neue" w:cs="Helvetica Neue"/>
                <w:color w:val="000000"/>
                <w:sz w:val="18"/>
                <w:szCs w:val="18"/>
                <w:lang w:eastAsia="pt-BR"/>
              </w:rPr>
              <w:t>SIM</w:t>
            </w:r>
          </w:p>
        </w:tc>
      </w:tr>
      <w:tr w:rsidR="00DE694F" w:rsidRPr="00E7301E" w:rsidTr="00002B74">
        <w:trPr>
          <w:trHeight w:val="130"/>
          <w:jc w:val="center"/>
        </w:trPr>
        <w:tc>
          <w:tcPr>
            <w:tcW w:w="2234" w:type="dxa"/>
            <w:vMerge/>
          </w:tcPr>
          <w:p w:rsidR="00DE694F" w:rsidRPr="00E7301E" w:rsidRDefault="00DE694F" w:rsidP="00546112">
            <w:pPr>
              <w:widowControl w:val="0"/>
              <w:spacing w:line="288" w:lineRule="auto"/>
              <w:ind w:left="141" w:right="141" w:firstLine="294"/>
              <w:jc w:val="both"/>
              <w:rPr>
                <w:rFonts w:ascii="Helvetica Neue" w:eastAsia="Helvetica Neue" w:hAnsi="Helvetica Neue" w:cs="Helvetica Neue"/>
                <w:color w:val="000000"/>
                <w:sz w:val="18"/>
                <w:szCs w:val="18"/>
                <w:lang w:eastAsia="pt-BR"/>
              </w:rPr>
            </w:pPr>
          </w:p>
        </w:tc>
        <w:tc>
          <w:tcPr>
            <w:tcW w:w="7262" w:type="dxa"/>
          </w:tcPr>
          <w:p w:rsidR="00DE694F" w:rsidRPr="00E7301E" w:rsidRDefault="00DE694F" w:rsidP="00546112">
            <w:pPr>
              <w:widowControl w:val="0"/>
              <w:spacing w:line="288" w:lineRule="auto"/>
              <w:ind w:left="141" w:right="141" w:firstLine="294"/>
              <w:jc w:val="both"/>
              <w:rPr>
                <w:rFonts w:ascii="Helvetica Neue" w:eastAsia="Helvetica Neue" w:hAnsi="Helvetica Neue" w:cs="Helvetica Neue"/>
                <w:color w:val="000000"/>
                <w:sz w:val="18"/>
                <w:szCs w:val="18"/>
                <w:lang w:eastAsia="pt-BR"/>
              </w:rPr>
            </w:pPr>
            <w:r w:rsidRPr="00E7301E">
              <w:rPr>
                <w:rFonts w:ascii="Helvetica Neue" w:eastAsia="Helvetica Neue" w:hAnsi="Helvetica Neue" w:cs="Helvetica Neue"/>
                <w:color w:val="000000"/>
                <w:sz w:val="18"/>
                <w:szCs w:val="18"/>
                <w:lang w:eastAsia="pt-BR"/>
              </w:rPr>
              <w:t>Existe delimitação da área?</w:t>
            </w:r>
          </w:p>
        </w:tc>
        <w:tc>
          <w:tcPr>
            <w:tcW w:w="1407" w:type="dxa"/>
          </w:tcPr>
          <w:p w:rsidR="00DE694F" w:rsidRPr="00E7301E" w:rsidRDefault="00DE694F" w:rsidP="00546112">
            <w:pPr>
              <w:widowControl w:val="0"/>
              <w:spacing w:line="288" w:lineRule="auto"/>
              <w:ind w:left="141" w:right="141" w:firstLine="294"/>
              <w:jc w:val="both"/>
              <w:rPr>
                <w:rFonts w:ascii="Helvetica Neue" w:eastAsia="Helvetica Neue" w:hAnsi="Helvetica Neue" w:cs="Helvetica Neue"/>
                <w:color w:val="000000"/>
                <w:sz w:val="18"/>
                <w:szCs w:val="18"/>
                <w:lang w:eastAsia="pt-BR"/>
              </w:rPr>
            </w:pPr>
            <w:r w:rsidRPr="00E7301E">
              <w:rPr>
                <w:rFonts w:ascii="Helvetica Neue" w:eastAsia="Helvetica Neue" w:hAnsi="Helvetica Neue" w:cs="Helvetica Neue"/>
                <w:color w:val="000000"/>
                <w:sz w:val="18"/>
                <w:szCs w:val="18"/>
                <w:lang w:eastAsia="pt-BR"/>
              </w:rPr>
              <w:t>NÃO</w:t>
            </w:r>
          </w:p>
        </w:tc>
      </w:tr>
      <w:tr w:rsidR="00DE694F" w:rsidRPr="00E7301E" w:rsidTr="00002B74">
        <w:trPr>
          <w:trHeight w:val="130"/>
          <w:jc w:val="center"/>
        </w:trPr>
        <w:tc>
          <w:tcPr>
            <w:tcW w:w="2234" w:type="dxa"/>
            <w:vMerge/>
          </w:tcPr>
          <w:p w:rsidR="00DE694F" w:rsidRPr="00E7301E" w:rsidRDefault="00DE694F" w:rsidP="00546112">
            <w:pPr>
              <w:widowControl w:val="0"/>
              <w:spacing w:line="288" w:lineRule="auto"/>
              <w:ind w:left="141" w:right="141" w:firstLine="294"/>
              <w:jc w:val="both"/>
              <w:rPr>
                <w:rFonts w:ascii="Helvetica Neue" w:eastAsia="Helvetica Neue" w:hAnsi="Helvetica Neue" w:cs="Helvetica Neue"/>
                <w:color w:val="000000"/>
                <w:sz w:val="18"/>
                <w:szCs w:val="18"/>
                <w:lang w:eastAsia="pt-BR"/>
              </w:rPr>
            </w:pPr>
          </w:p>
        </w:tc>
        <w:tc>
          <w:tcPr>
            <w:tcW w:w="7262" w:type="dxa"/>
          </w:tcPr>
          <w:p w:rsidR="00DE694F" w:rsidRPr="00E7301E" w:rsidRDefault="00DE694F" w:rsidP="00546112">
            <w:pPr>
              <w:widowControl w:val="0"/>
              <w:spacing w:line="288" w:lineRule="auto"/>
              <w:ind w:left="141" w:right="141" w:firstLine="294"/>
              <w:jc w:val="both"/>
              <w:rPr>
                <w:rFonts w:ascii="Helvetica Neue" w:eastAsia="Helvetica Neue" w:hAnsi="Helvetica Neue" w:cs="Helvetica Neue"/>
                <w:color w:val="000000"/>
                <w:sz w:val="18"/>
                <w:szCs w:val="18"/>
                <w:lang w:eastAsia="pt-BR"/>
              </w:rPr>
            </w:pPr>
            <w:r w:rsidRPr="00E7301E">
              <w:rPr>
                <w:rFonts w:ascii="Helvetica Neue" w:eastAsia="Helvetica Neue" w:hAnsi="Helvetica Neue" w:cs="Helvetica Neue"/>
                <w:color w:val="000000"/>
                <w:sz w:val="18"/>
                <w:szCs w:val="18"/>
                <w:lang w:eastAsia="pt-BR"/>
              </w:rPr>
              <w:t>O território influencia diretamente na qualidade do produto?</w:t>
            </w:r>
          </w:p>
        </w:tc>
        <w:tc>
          <w:tcPr>
            <w:tcW w:w="1407" w:type="dxa"/>
          </w:tcPr>
          <w:p w:rsidR="00DE694F" w:rsidRPr="00E7301E" w:rsidRDefault="00DE694F" w:rsidP="00546112">
            <w:pPr>
              <w:widowControl w:val="0"/>
              <w:spacing w:line="288" w:lineRule="auto"/>
              <w:ind w:left="141" w:right="141" w:firstLine="294"/>
              <w:jc w:val="both"/>
              <w:rPr>
                <w:rFonts w:ascii="Helvetica Neue" w:eastAsia="Helvetica Neue" w:hAnsi="Helvetica Neue" w:cs="Helvetica Neue"/>
                <w:color w:val="000000"/>
                <w:sz w:val="18"/>
                <w:szCs w:val="18"/>
                <w:lang w:eastAsia="pt-BR"/>
              </w:rPr>
            </w:pPr>
            <w:r w:rsidRPr="00E7301E">
              <w:rPr>
                <w:rFonts w:ascii="Helvetica Neue" w:eastAsia="Helvetica Neue" w:hAnsi="Helvetica Neue" w:cs="Helvetica Neue"/>
                <w:color w:val="000000"/>
                <w:sz w:val="18"/>
                <w:szCs w:val="18"/>
                <w:lang w:eastAsia="pt-BR"/>
              </w:rPr>
              <w:t>SIM</w:t>
            </w:r>
          </w:p>
        </w:tc>
      </w:tr>
      <w:tr w:rsidR="00DE694F" w:rsidRPr="00E7301E" w:rsidTr="00002B74">
        <w:trPr>
          <w:trHeight w:val="130"/>
          <w:jc w:val="center"/>
        </w:trPr>
        <w:tc>
          <w:tcPr>
            <w:tcW w:w="2234" w:type="dxa"/>
            <w:vMerge w:val="restart"/>
          </w:tcPr>
          <w:p w:rsidR="00DE694F" w:rsidRPr="00E7301E" w:rsidRDefault="00DE694F" w:rsidP="00546112">
            <w:pPr>
              <w:widowControl w:val="0"/>
              <w:spacing w:line="288" w:lineRule="auto"/>
              <w:ind w:left="141" w:right="141" w:firstLine="294"/>
              <w:jc w:val="both"/>
              <w:rPr>
                <w:rFonts w:ascii="Helvetica Neue" w:eastAsia="Helvetica Neue" w:hAnsi="Helvetica Neue" w:cs="Helvetica Neue"/>
                <w:color w:val="000000"/>
                <w:sz w:val="18"/>
                <w:szCs w:val="18"/>
                <w:lang w:eastAsia="pt-BR"/>
              </w:rPr>
            </w:pPr>
            <w:r w:rsidRPr="00E7301E">
              <w:rPr>
                <w:rFonts w:ascii="Helvetica Neue" w:eastAsia="Helvetica Neue" w:hAnsi="Helvetica Neue" w:cs="Helvetica Neue"/>
                <w:color w:val="000000"/>
                <w:sz w:val="18"/>
                <w:szCs w:val="18"/>
                <w:lang w:eastAsia="pt-BR"/>
              </w:rPr>
              <w:t>Análise do Produto</w:t>
            </w:r>
          </w:p>
        </w:tc>
        <w:tc>
          <w:tcPr>
            <w:tcW w:w="7262" w:type="dxa"/>
          </w:tcPr>
          <w:p w:rsidR="00DE694F" w:rsidRPr="00E7301E" w:rsidRDefault="00DE694F" w:rsidP="00546112">
            <w:pPr>
              <w:widowControl w:val="0"/>
              <w:spacing w:line="288" w:lineRule="auto"/>
              <w:ind w:left="141" w:right="141" w:firstLine="294"/>
              <w:jc w:val="both"/>
              <w:rPr>
                <w:rFonts w:ascii="Helvetica Neue" w:eastAsia="Helvetica Neue" w:hAnsi="Helvetica Neue" w:cs="Helvetica Neue"/>
                <w:color w:val="000000"/>
                <w:sz w:val="18"/>
                <w:szCs w:val="18"/>
                <w:lang w:eastAsia="pt-BR"/>
              </w:rPr>
            </w:pPr>
            <w:r w:rsidRPr="00E7301E">
              <w:rPr>
                <w:rFonts w:ascii="Helvetica Neue" w:eastAsia="Helvetica Neue" w:hAnsi="Helvetica Neue" w:cs="Helvetica Neue"/>
                <w:color w:val="000000"/>
                <w:sz w:val="18"/>
                <w:szCs w:val="18"/>
                <w:lang w:eastAsia="pt-BR"/>
              </w:rPr>
              <w:t>O produto tem reconhecimento da qualidade?</w:t>
            </w:r>
          </w:p>
        </w:tc>
        <w:tc>
          <w:tcPr>
            <w:tcW w:w="1407" w:type="dxa"/>
          </w:tcPr>
          <w:p w:rsidR="00DE694F" w:rsidRPr="00E7301E" w:rsidRDefault="00DE694F" w:rsidP="00546112">
            <w:pPr>
              <w:widowControl w:val="0"/>
              <w:spacing w:line="288" w:lineRule="auto"/>
              <w:ind w:left="141" w:right="141" w:firstLine="294"/>
              <w:jc w:val="both"/>
              <w:rPr>
                <w:rFonts w:ascii="Helvetica Neue" w:eastAsia="Helvetica Neue" w:hAnsi="Helvetica Neue" w:cs="Helvetica Neue"/>
                <w:color w:val="000000"/>
                <w:sz w:val="18"/>
                <w:szCs w:val="18"/>
                <w:lang w:eastAsia="pt-BR"/>
              </w:rPr>
            </w:pPr>
            <w:r w:rsidRPr="00E7301E">
              <w:rPr>
                <w:rFonts w:ascii="Helvetica Neue" w:eastAsia="Helvetica Neue" w:hAnsi="Helvetica Neue" w:cs="Helvetica Neue"/>
                <w:color w:val="000000"/>
                <w:sz w:val="18"/>
                <w:szCs w:val="18"/>
                <w:lang w:eastAsia="pt-BR"/>
              </w:rPr>
              <w:t>SIM</w:t>
            </w:r>
          </w:p>
        </w:tc>
      </w:tr>
      <w:tr w:rsidR="00DE694F" w:rsidRPr="00E7301E" w:rsidTr="00002B74">
        <w:trPr>
          <w:trHeight w:val="130"/>
          <w:jc w:val="center"/>
        </w:trPr>
        <w:tc>
          <w:tcPr>
            <w:tcW w:w="2234" w:type="dxa"/>
            <w:vMerge/>
          </w:tcPr>
          <w:p w:rsidR="00DE694F" w:rsidRPr="00E7301E" w:rsidRDefault="00DE694F" w:rsidP="00546112">
            <w:pPr>
              <w:widowControl w:val="0"/>
              <w:spacing w:line="288" w:lineRule="auto"/>
              <w:ind w:left="141" w:right="141" w:firstLine="294"/>
              <w:jc w:val="both"/>
              <w:rPr>
                <w:rFonts w:ascii="Helvetica Neue" w:eastAsia="Helvetica Neue" w:hAnsi="Helvetica Neue" w:cs="Helvetica Neue"/>
                <w:color w:val="000000"/>
                <w:sz w:val="18"/>
                <w:szCs w:val="18"/>
                <w:lang w:eastAsia="pt-BR"/>
              </w:rPr>
            </w:pPr>
          </w:p>
        </w:tc>
        <w:tc>
          <w:tcPr>
            <w:tcW w:w="7262" w:type="dxa"/>
          </w:tcPr>
          <w:p w:rsidR="00DE694F" w:rsidRPr="00E7301E" w:rsidRDefault="00DE694F" w:rsidP="00546112">
            <w:pPr>
              <w:widowControl w:val="0"/>
              <w:spacing w:line="288" w:lineRule="auto"/>
              <w:ind w:left="141" w:right="141" w:firstLine="294"/>
              <w:jc w:val="both"/>
              <w:rPr>
                <w:rFonts w:ascii="Helvetica Neue" w:eastAsia="Helvetica Neue" w:hAnsi="Helvetica Neue" w:cs="Helvetica Neue"/>
                <w:color w:val="000000"/>
                <w:sz w:val="18"/>
                <w:szCs w:val="18"/>
                <w:lang w:eastAsia="pt-BR"/>
              </w:rPr>
            </w:pPr>
            <w:r w:rsidRPr="00E7301E">
              <w:rPr>
                <w:rFonts w:ascii="Helvetica Neue" w:eastAsia="Helvetica Neue" w:hAnsi="Helvetica Neue" w:cs="Helvetica Neue"/>
                <w:color w:val="000000"/>
                <w:sz w:val="18"/>
                <w:szCs w:val="18"/>
                <w:lang w:eastAsia="pt-BR"/>
              </w:rPr>
              <w:t>O produto tem diferenciação com relação ao mesmo produto vendido no mercado?</w:t>
            </w:r>
          </w:p>
        </w:tc>
        <w:tc>
          <w:tcPr>
            <w:tcW w:w="1407" w:type="dxa"/>
          </w:tcPr>
          <w:p w:rsidR="00DE694F" w:rsidRPr="00E7301E" w:rsidRDefault="00DE694F" w:rsidP="00546112">
            <w:pPr>
              <w:widowControl w:val="0"/>
              <w:spacing w:line="288" w:lineRule="auto"/>
              <w:ind w:left="141" w:right="141" w:firstLine="294"/>
              <w:jc w:val="both"/>
              <w:rPr>
                <w:rFonts w:ascii="Helvetica Neue" w:eastAsia="Helvetica Neue" w:hAnsi="Helvetica Neue" w:cs="Helvetica Neue"/>
                <w:color w:val="000000"/>
                <w:sz w:val="18"/>
                <w:szCs w:val="18"/>
                <w:lang w:eastAsia="pt-BR"/>
              </w:rPr>
            </w:pPr>
            <w:r w:rsidRPr="00E7301E">
              <w:rPr>
                <w:rFonts w:ascii="Helvetica Neue" w:eastAsia="Helvetica Neue" w:hAnsi="Helvetica Neue" w:cs="Helvetica Neue"/>
                <w:color w:val="000000"/>
                <w:sz w:val="18"/>
                <w:szCs w:val="18"/>
                <w:lang w:eastAsia="pt-BR"/>
              </w:rPr>
              <w:t>SIM</w:t>
            </w:r>
          </w:p>
        </w:tc>
      </w:tr>
      <w:tr w:rsidR="00DE694F" w:rsidRPr="00E7301E" w:rsidTr="00086B35">
        <w:trPr>
          <w:trHeight w:val="70"/>
          <w:jc w:val="center"/>
        </w:trPr>
        <w:tc>
          <w:tcPr>
            <w:tcW w:w="2234" w:type="dxa"/>
            <w:vMerge/>
          </w:tcPr>
          <w:p w:rsidR="00DE694F" w:rsidRPr="00E7301E" w:rsidRDefault="00DE694F" w:rsidP="00546112">
            <w:pPr>
              <w:widowControl w:val="0"/>
              <w:spacing w:line="288" w:lineRule="auto"/>
              <w:ind w:left="141" w:right="141" w:firstLine="294"/>
              <w:jc w:val="both"/>
              <w:rPr>
                <w:rFonts w:ascii="Helvetica Neue" w:eastAsia="Helvetica Neue" w:hAnsi="Helvetica Neue" w:cs="Helvetica Neue"/>
                <w:color w:val="000000"/>
                <w:sz w:val="18"/>
                <w:szCs w:val="18"/>
                <w:lang w:eastAsia="pt-BR"/>
              </w:rPr>
            </w:pPr>
          </w:p>
        </w:tc>
        <w:tc>
          <w:tcPr>
            <w:tcW w:w="7262" w:type="dxa"/>
          </w:tcPr>
          <w:p w:rsidR="00DE694F" w:rsidRPr="00E7301E" w:rsidRDefault="00DE694F" w:rsidP="00546112">
            <w:pPr>
              <w:widowControl w:val="0"/>
              <w:spacing w:line="288" w:lineRule="auto"/>
              <w:ind w:left="141" w:right="141" w:firstLine="294"/>
              <w:jc w:val="both"/>
              <w:rPr>
                <w:rFonts w:ascii="Helvetica Neue" w:eastAsia="Helvetica Neue" w:hAnsi="Helvetica Neue" w:cs="Helvetica Neue"/>
                <w:color w:val="000000"/>
                <w:sz w:val="18"/>
                <w:szCs w:val="18"/>
                <w:lang w:eastAsia="pt-BR"/>
              </w:rPr>
            </w:pPr>
            <w:r w:rsidRPr="00E7301E">
              <w:rPr>
                <w:rFonts w:ascii="Helvetica Neue" w:eastAsia="Helvetica Neue" w:hAnsi="Helvetica Neue" w:cs="Helvetica Neue"/>
                <w:color w:val="000000"/>
                <w:sz w:val="18"/>
                <w:szCs w:val="18"/>
                <w:lang w:eastAsia="pt-BR"/>
              </w:rPr>
              <w:t>O produto pode ser fabricado com a mesma qualidade em outro local?</w:t>
            </w:r>
          </w:p>
        </w:tc>
        <w:tc>
          <w:tcPr>
            <w:tcW w:w="1407" w:type="dxa"/>
          </w:tcPr>
          <w:p w:rsidR="00DE694F" w:rsidRPr="00E7301E" w:rsidRDefault="00DE694F" w:rsidP="00546112">
            <w:pPr>
              <w:widowControl w:val="0"/>
              <w:spacing w:line="288" w:lineRule="auto"/>
              <w:ind w:left="141" w:right="141" w:firstLine="294"/>
              <w:jc w:val="both"/>
              <w:rPr>
                <w:rFonts w:ascii="Helvetica Neue" w:eastAsia="Helvetica Neue" w:hAnsi="Helvetica Neue" w:cs="Helvetica Neue"/>
                <w:color w:val="000000"/>
                <w:sz w:val="18"/>
                <w:szCs w:val="18"/>
                <w:lang w:eastAsia="pt-BR"/>
              </w:rPr>
            </w:pPr>
            <w:r w:rsidRPr="00E7301E">
              <w:rPr>
                <w:rFonts w:ascii="Helvetica Neue" w:eastAsia="Helvetica Neue" w:hAnsi="Helvetica Neue" w:cs="Helvetica Neue"/>
                <w:color w:val="000000"/>
                <w:sz w:val="18"/>
                <w:szCs w:val="18"/>
                <w:lang w:eastAsia="pt-BR"/>
              </w:rPr>
              <w:t>NÃO</w:t>
            </w:r>
          </w:p>
        </w:tc>
      </w:tr>
      <w:tr w:rsidR="00DE694F" w:rsidRPr="00E7301E" w:rsidTr="00002B74">
        <w:trPr>
          <w:trHeight w:val="264"/>
          <w:jc w:val="center"/>
        </w:trPr>
        <w:tc>
          <w:tcPr>
            <w:tcW w:w="2234" w:type="dxa"/>
            <w:vMerge w:val="restart"/>
          </w:tcPr>
          <w:p w:rsidR="00DE694F" w:rsidRPr="00E7301E" w:rsidRDefault="00DE694F" w:rsidP="00546112">
            <w:pPr>
              <w:widowControl w:val="0"/>
              <w:spacing w:line="288" w:lineRule="auto"/>
              <w:ind w:left="141" w:right="141" w:firstLine="294"/>
              <w:jc w:val="both"/>
              <w:rPr>
                <w:rFonts w:ascii="Helvetica Neue" w:eastAsia="Helvetica Neue" w:hAnsi="Helvetica Neue" w:cs="Helvetica Neue"/>
                <w:color w:val="000000"/>
                <w:sz w:val="18"/>
                <w:szCs w:val="18"/>
                <w:lang w:eastAsia="pt-BR"/>
              </w:rPr>
            </w:pPr>
            <w:r w:rsidRPr="00E7301E">
              <w:rPr>
                <w:rFonts w:ascii="Helvetica Neue" w:eastAsia="Helvetica Neue" w:hAnsi="Helvetica Neue" w:cs="Helvetica Neue"/>
                <w:color w:val="000000"/>
                <w:sz w:val="18"/>
                <w:szCs w:val="18"/>
                <w:lang w:eastAsia="pt-BR"/>
              </w:rPr>
              <w:t>Análise do Nome Geográfico</w:t>
            </w:r>
          </w:p>
        </w:tc>
        <w:tc>
          <w:tcPr>
            <w:tcW w:w="7262" w:type="dxa"/>
          </w:tcPr>
          <w:p w:rsidR="00DE694F" w:rsidRPr="00E7301E" w:rsidRDefault="00DE694F" w:rsidP="00546112">
            <w:pPr>
              <w:widowControl w:val="0"/>
              <w:spacing w:line="288" w:lineRule="auto"/>
              <w:ind w:left="141" w:right="141" w:firstLine="294"/>
              <w:jc w:val="both"/>
              <w:rPr>
                <w:rFonts w:ascii="Helvetica Neue" w:eastAsia="Helvetica Neue" w:hAnsi="Helvetica Neue" w:cs="Helvetica Neue"/>
                <w:color w:val="000000"/>
                <w:sz w:val="18"/>
                <w:szCs w:val="18"/>
                <w:lang w:eastAsia="pt-BR"/>
              </w:rPr>
            </w:pPr>
            <w:r w:rsidRPr="00E7301E">
              <w:rPr>
                <w:rFonts w:ascii="Helvetica Neue" w:eastAsia="Helvetica Neue" w:hAnsi="Helvetica Neue" w:cs="Helvetica Neue"/>
                <w:color w:val="000000"/>
                <w:sz w:val="18"/>
                <w:szCs w:val="18"/>
                <w:lang w:eastAsia="pt-BR"/>
              </w:rPr>
              <w:t>O nome geográfico está livre para proteção do nome geográfico?</w:t>
            </w:r>
          </w:p>
        </w:tc>
        <w:tc>
          <w:tcPr>
            <w:tcW w:w="1407" w:type="dxa"/>
          </w:tcPr>
          <w:p w:rsidR="00DE694F" w:rsidRPr="00E7301E" w:rsidRDefault="00DE694F" w:rsidP="00546112">
            <w:pPr>
              <w:widowControl w:val="0"/>
              <w:spacing w:line="288" w:lineRule="auto"/>
              <w:ind w:left="141" w:right="141" w:firstLine="294"/>
              <w:jc w:val="both"/>
              <w:rPr>
                <w:rFonts w:ascii="Helvetica Neue" w:eastAsia="Helvetica Neue" w:hAnsi="Helvetica Neue" w:cs="Helvetica Neue"/>
                <w:color w:val="000000"/>
                <w:sz w:val="18"/>
                <w:szCs w:val="18"/>
                <w:lang w:eastAsia="pt-BR"/>
              </w:rPr>
            </w:pPr>
            <w:r w:rsidRPr="00E7301E">
              <w:rPr>
                <w:rFonts w:ascii="Helvetica Neue" w:eastAsia="Helvetica Neue" w:hAnsi="Helvetica Neue" w:cs="Helvetica Neue"/>
                <w:color w:val="000000"/>
                <w:sz w:val="18"/>
                <w:szCs w:val="18"/>
                <w:lang w:eastAsia="pt-BR"/>
              </w:rPr>
              <w:t>SIM</w:t>
            </w:r>
          </w:p>
        </w:tc>
      </w:tr>
      <w:tr w:rsidR="00DE694F" w:rsidRPr="00E7301E" w:rsidTr="00002B74">
        <w:trPr>
          <w:trHeight w:val="264"/>
          <w:jc w:val="center"/>
        </w:trPr>
        <w:tc>
          <w:tcPr>
            <w:tcW w:w="2234" w:type="dxa"/>
            <w:vMerge/>
          </w:tcPr>
          <w:p w:rsidR="00DE694F" w:rsidRPr="00E7301E" w:rsidRDefault="00DE694F" w:rsidP="00546112">
            <w:pPr>
              <w:widowControl w:val="0"/>
              <w:spacing w:line="288" w:lineRule="auto"/>
              <w:ind w:left="141" w:right="141" w:firstLine="294"/>
              <w:jc w:val="both"/>
              <w:rPr>
                <w:rFonts w:ascii="Helvetica Neue" w:eastAsia="Helvetica Neue" w:hAnsi="Helvetica Neue" w:cs="Helvetica Neue"/>
                <w:color w:val="000000"/>
                <w:sz w:val="18"/>
                <w:szCs w:val="18"/>
                <w:lang w:eastAsia="pt-BR"/>
              </w:rPr>
            </w:pPr>
          </w:p>
        </w:tc>
        <w:tc>
          <w:tcPr>
            <w:tcW w:w="7262" w:type="dxa"/>
          </w:tcPr>
          <w:p w:rsidR="00DE694F" w:rsidRPr="00E7301E" w:rsidRDefault="00DE694F" w:rsidP="00546112">
            <w:pPr>
              <w:widowControl w:val="0"/>
              <w:spacing w:line="288" w:lineRule="auto"/>
              <w:ind w:left="141" w:right="141" w:firstLine="294"/>
              <w:jc w:val="both"/>
              <w:rPr>
                <w:rFonts w:ascii="Helvetica Neue" w:eastAsia="Helvetica Neue" w:hAnsi="Helvetica Neue" w:cs="Helvetica Neue"/>
                <w:color w:val="000000"/>
                <w:sz w:val="18"/>
                <w:szCs w:val="18"/>
                <w:lang w:eastAsia="pt-BR"/>
              </w:rPr>
            </w:pPr>
            <w:r w:rsidRPr="00E7301E">
              <w:rPr>
                <w:rFonts w:ascii="Helvetica Neue" w:eastAsia="Helvetica Neue" w:hAnsi="Helvetica Neue" w:cs="Helvetica Neue"/>
                <w:color w:val="000000"/>
                <w:sz w:val="18"/>
                <w:szCs w:val="18"/>
                <w:lang w:eastAsia="pt-BR"/>
              </w:rPr>
              <w:t xml:space="preserve">Existe comprovantes (documentos, legislação, revistas, livros e </w:t>
            </w:r>
            <w:proofErr w:type="spellStart"/>
            <w:r w:rsidRPr="00E7301E">
              <w:rPr>
                <w:rFonts w:ascii="Helvetica Neue" w:eastAsia="Helvetica Neue" w:hAnsi="Helvetica Neue" w:cs="Helvetica Neue"/>
                <w:color w:val="000000"/>
                <w:sz w:val="18"/>
                <w:szCs w:val="18"/>
                <w:lang w:eastAsia="pt-BR"/>
              </w:rPr>
              <w:t>etc</w:t>
            </w:r>
            <w:proofErr w:type="spellEnd"/>
            <w:r w:rsidRPr="00E7301E">
              <w:rPr>
                <w:rFonts w:ascii="Helvetica Neue" w:eastAsia="Helvetica Neue" w:hAnsi="Helvetica Neue" w:cs="Helvetica Neue"/>
                <w:color w:val="000000"/>
                <w:sz w:val="18"/>
                <w:szCs w:val="18"/>
                <w:lang w:eastAsia="pt-BR"/>
              </w:rPr>
              <w:t>) documentais que comprava a relevância do nome geográfico?</w:t>
            </w:r>
          </w:p>
        </w:tc>
        <w:tc>
          <w:tcPr>
            <w:tcW w:w="1407" w:type="dxa"/>
          </w:tcPr>
          <w:p w:rsidR="00DE694F" w:rsidRPr="00E7301E" w:rsidRDefault="00DE694F" w:rsidP="00546112">
            <w:pPr>
              <w:widowControl w:val="0"/>
              <w:spacing w:line="288" w:lineRule="auto"/>
              <w:ind w:left="141" w:right="141" w:firstLine="294"/>
              <w:jc w:val="both"/>
              <w:rPr>
                <w:rFonts w:ascii="Helvetica Neue" w:eastAsia="Helvetica Neue" w:hAnsi="Helvetica Neue" w:cs="Helvetica Neue"/>
                <w:color w:val="000000"/>
                <w:sz w:val="18"/>
                <w:szCs w:val="18"/>
                <w:lang w:eastAsia="pt-BR"/>
              </w:rPr>
            </w:pPr>
            <w:r w:rsidRPr="00E7301E">
              <w:rPr>
                <w:rFonts w:ascii="Helvetica Neue" w:eastAsia="Helvetica Neue" w:hAnsi="Helvetica Neue" w:cs="Helvetica Neue"/>
                <w:color w:val="000000"/>
                <w:sz w:val="18"/>
                <w:szCs w:val="18"/>
                <w:lang w:eastAsia="pt-BR"/>
              </w:rPr>
              <w:t>SIM</w:t>
            </w:r>
          </w:p>
        </w:tc>
      </w:tr>
      <w:tr w:rsidR="00DE694F" w:rsidRPr="00E7301E" w:rsidTr="00002B74">
        <w:trPr>
          <w:trHeight w:val="264"/>
          <w:jc w:val="center"/>
        </w:trPr>
        <w:tc>
          <w:tcPr>
            <w:tcW w:w="2234" w:type="dxa"/>
            <w:vMerge/>
          </w:tcPr>
          <w:p w:rsidR="00DE694F" w:rsidRPr="00E7301E" w:rsidRDefault="00DE694F" w:rsidP="00546112">
            <w:pPr>
              <w:widowControl w:val="0"/>
              <w:spacing w:line="288" w:lineRule="auto"/>
              <w:ind w:left="141" w:right="141" w:firstLine="294"/>
              <w:jc w:val="both"/>
              <w:rPr>
                <w:rFonts w:ascii="Helvetica Neue" w:eastAsia="Helvetica Neue" w:hAnsi="Helvetica Neue" w:cs="Helvetica Neue"/>
                <w:color w:val="000000"/>
                <w:sz w:val="18"/>
                <w:szCs w:val="18"/>
                <w:lang w:eastAsia="pt-BR"/>
              </w:rPr>
            </w:pPr>
          </w:p>
        </w:tc>
        <w:tc>
          <w:tcPr>
            <w:tcW w:w="7262" w:type="dxa"/>
          </w:tcPr>
          <w:p w:rsidR="00DE694F" w:rsidRPr="00E7301E" w:rsidRDefault="00DE694F" w:rsidP="00546112">
            <w:pPr>
              <w:widowControl w:val="0"/>
              <w:spacing w:line="288" w:lineRule="auto"/>
              <w:ind w:left="141" w:right="141" w:firstLine="294"/>
              <w:jc w:val="both"/>
              <w:rPr>
                <w:rFonts w:ascii="Helvetica Neue" w:eastAsia="Helvetica Neue" w:hAnsi="Helvetica Neue" w:cs="Helvetica Neue"/>
                <w:color w:val="000000"/>
                <w:sz w:val="18"/>
                <w:szCs w:val="18"/>
                <w:lang w:eastAsia="pt-BR"/>
              </w:rPr>
            </w:pPr>
            <w:r w:rsidRPr="00E7301E">
              <w:rPr>
                <w:rFonts w:ascii="Helvetica Neue" w:eastAsia="Helvetica Neue" w:hAnsi="Helvetica Neue" w:cs="Helvetica Neue"/>
                <w:color w:val="000000"/>
                <w:sz w:val="18"/>
                <w:szCs w:val="18"/>
                <w:lang w:eastAsia="pt-BR"/>
              </w:rPr>
              <w:t>Existe representatividade ou órgão que represente o nome Geográfico?</w:t>
            </w:r>
          </w:p>
        </w:tc>
        <w:tc>
          <w:tcPr>
            <w:tcW w:w="1407" w:type="dxa"/>
          </w:tcPr>
          <w:p w:rsidR="00DE694F" w:rsidRPr="00E7301E" w:rsidRDefault="00DE694F" w:rsidP="00546112">
            <w:pPr>
              <w:widowControl w:val="0"/>
              <w:spacing w:line="288" w:lineRule="auto"/>
              <w:ind w:left="141" w:right="141" w:firstLine="294"/>
              <w:jc w:val="both"/>
              <w:rPr>
                <w:rFonts w:ascii="Helvetica Neue" w:eastAsia="Helvetica Neue" w:hAnsi="Helvetica Neue" w:cs="Helvetica Neue"/>
                <w:color w:val="000000"/>
                <w:sz w:val="18"/>
                <w:szCs w:val="18"/>
                <w:lang w:eastAsia="pt-BR"/>
              </w:rPr>
            </w:pPr>
            <w:r w:rsidRPr="00E7301E">
              <w:rPr>
                <w:rFonts w:ascii="Helvetica Neue" w:eastAsia="Helvetica Neue" w:hAnsi="Helvetica Neue" w:cs="Helvetica Neue"/>
                <w:color w:val="000000"/>
                <w:sz w:val="18"/>
                <w:szCs w:val="18"/>
                <w:lang w:eastAsia="pt-BR"/>
              </w:rPr>
              <w:t>NÃO</w:t>
            </w:r>
          </w:p>
        </w:tc>
      </w:tr>
      <w:tr w:rsidR="00DE694F" w:rsidRPr="00E7301E" w:rsidTr="00002B74">
        <w:trPr>
          <w:trHeight w:val="264"/>
          <w:jc w:val="center"/>
        </w:trPr>
        <w:tc>
          <w:tcPr>
            <w:tcW w:w="2234" w:type="dxa"/>
            <w:vMerge w:val="restart"/>
          </w:tcPr>
          <w:p w:rsidR="00DE694F" w:rsidRPr="00E7301E" w:rsidRDefault="00DE694F" w:rsidP="00546112">
            <w:pPr>
              <w:widowControl w:val="0"/>
              <w:spacing w:line="288" w:lineRule="auto"/>
              <w:ind w:left="141" w:right="141" w:firstLine="294"/>
              <w:jc w:val="both"/>
              <w:rPr>
                <w:rFonts w:ascii="Helvetica Neue" w:eastAsia="Helvetica Neue" w:hAnsi="Helvetica Neue" w:cs="Helvetica Neue"/>
                <w:color w:val="000000"/>
                <w:sz w:val="18"/>
                <w:szCs w:val="18"/>
                <w:lang w:eastAsia="pt-BR"/>
              </w:rPr>
            </w:pPr>
            <w:r w:rsidRPr="00E7301E">
              <w:rPr>
                <w:rFonts w:ascii="Helvetica Neue" w:eastAsia="Helvetica Neue" w:hAnsi="Helvetica Neue" w:cs="Helvetica Neue"/>
                <w:color w:val="000000"/>
                <w:sz w:val="18"/>
                <w:szCs w:val="18"/>
                <w:lang w:eastAsia="pt-BR"/>
              </w:rPr>
              <w:t>Análise da cadeia Produtiva</w:t>
            </w:r>
          </w:p>
        </w:tc>
        <w:tc>
          <w:tcPr>
            <w:tcW w:w="7262" w:type="dxa"/>
          </w:tcPr>
          <w:p w:rsidR="00DE694F" w:rsidRPr="00E7301E" w:rsidRDefault="00DE694F" w:rsidP="00546112">
            <w:pPr>
              <w:widowControl w:val="0"/>
              <w:spacing w:line="288" w:lineRule="auto"/>
              <w:ind w:left="141" w:right="141" w:firstLine="294"/>
              <w:jc w:val="both"/>
              <w:rPr>
                <w:rFonts w:ascii="Helvetica Neue" w:eastAsia="Helvetica Neue" w:hAnsi="Helvetica Neue" w:cs="Helvetica Neue"/>
                <w:color w:val="000000"/>
                <w:sz w:val="18"/>
                <w:szCs w:val="18"/>
                <w:lang w:eastAsia="pt-BR"/>
              </w:rPr>
            </w:pPr>
            <w:r w:rsidRPr="00E7301E">
              <w:rPr>
                <w:rFonts w:ascii="Helvetica Neue" w:eastAsia="Helvetica Neue" w:hAnsi="Helvetica Neue" w:cs="Helvetica Neue"/>
                <w:color w:val="000000"/>
                <w:sz w:val="18"/>
                <w:szCs w:val="18"/>
                <w:lang w:eastAsia="pt-BR"/>
              </w:rPr>
              <w:t xml:space="preserve"> Há padronização do processo de produção?</w:t>
            </w:r>
          </w:p>
        </w:tc>
        <w:tc>
          <w:tcPr>
            <w:tcW w:w="1407" w:type="dxa"/>
          </w:tcPr>
          <w:p w:rsidR="00DE694F" w:rsidRPr="00E7301E" w:rsidRDefault="00DE694F" w:rsidP="00546112">
            <w:pPr>
              <w:widowControl w:val="0"/>
              <w:spacing w:line="288" w:lineRule="auto"/>
              <w:ind w:left="141" w:right="141" w:firstLine="294"/>
              <w:jc w:val="both"/>
              <w:rPr>
                <w:rFonts w:ascii="Helvetica Neue" w:eastAsia="Helvetica Neue" w:hAnsi="Helvetica Neue" w:cs="Helvetica Neue"/>
                <w:color w:val="000000"/>
                <w:sz w:val="18"/>
                <w:szCs w:val="18"/>
                <w:lang w:eastAsia="pt-BR"/>
              </w:rPr>
            </w:pPr>
            <w:r w:rsidRPr="00E7301E">
              <w:rPr>
                <w:rFonts w:ascii="Helvetica Neue" w:eastAsia="Helvetica Neue" w:hAnsi="Helvetica Neue" w:cs="Helvetica Neue"/>
                <w:color w:val="000000"/>
                <w:sz w:val="18"/>
                <w:szCs w:val="18"/>
                <w:lang w:eastAsia="pt-BR"/>
              </w:rPr>
              <w:t>NÃO</w:t>
            </w:r>
          </w:p>
        </w:tc>
      </w:tr>
      <w:tr w:rsidR="00DE694F" w:rsidRPr="00E7301E" w:rsidTr="00002B74">
        <w:trPr>
          <w:trHeight w:val="264"/>
          <w:jc w:val="center"/>
        </w:trPr>
        <w:tc>
          <w:tcPr>
            <w:tcW w:w="2234" w:type="dxa"/>
            <w:vMerge/>
          </w:tcPr>
          <w:p w:rsidR="00DE694F" w:rsidRPr="00E7301E" w:rsidRDefault="00DE694F" w:rsidP="00546112">
            <w:pPr>
              <w:widowControl w:val="0"/>
              <w:spacing w:line="288" w:lineRule="auto"/>
              <w:ind w:left="141" w:right="141" w:firstLine="294"/>
              <w:jc w:val="both"/>
              <w:rPr>
                <w:rFonts w:ascii="Helvetica Neue" w:eastAsia="Helvetica Neue" w:hAnsi="Helvetica Neue" w:cs="Helvetica Neue"/>
                <w:color w:val="000000"/>
                <w:sz w:val="18"/>
                <w:szCs w:val="18"/>
                <w:lang w:eastAsia="pt-BR"/>
              </w:rPr>
            </w:pPr>
          </w:p>
        </w:tc>
        <w:tc>
          <w:tcPr>
            <w:tcW w:w="7262" w:type="dxa"/>
          </w:tcPr>
          <w:p w:rsidR="00DE694F" w:rsidRPr="00E7301E" w:rsidRDefault="00DE694F" w:rsidP="00546112">
            <w:pPr>
              <w:widowControl w:val="0"/>
              <w:spacing w:line="288" w:lineRule="auto"/>
              <w:ind w:left="141" w:right="141" w:firstLine="294"/>
              <w:jc w:val="both"/>
              <w:rPr>
                <w:rFonts w:ascii="Helvetica Neue" w:eastAsia="Helvetica Neue" w:hAnsi="Helvetica Neue" w:cs="Helvetica Neue"/>
                <w:color w:val="000000"/>
                <w:sz w:val="18"/>
                <w:szCs w:val="18"/>
                <w:lang w:eastAsia="pt-BR"/>
              </w:rPr>
            </w:pPr>
            <w:r w:rsidRPr="00E7301E">
              <w:rPr>
                <w:rFonts w:ascii="Helvetica Neue" w:eastAsia="Helvetica Neue" w:hAnsi="Helvetica Neue" w:cs="Helvetica Neue"/>
                <w:color w:val="000000"/>
                <w:sz w:val="18"/>
                <w:szCs w:val="18"/>
                <w:lang w:eastAsia="pt-BR"/>
              </w:rPr>
              <w:t>Existe uma distribuição do produto de forma eficaz e eficiente?</w:t>
            </w:r>
          </w:p>
        </w:tc>
        <w:tc>
          <w:tcPr>
            <w:tcW w:w="1407" w:type="dxa"/>
          </w:tcPr>
          <w:p w:rsidR="00DE694F" w:rsidRPr="00E7301E" w:rsidRDefault="00DE694F" w:rsidP="00546112">
            <w:pPr>
              <w:widowControl w:val="0"/>
              <w:spacing w:line="288" w:lineRule="auto"/>
              <w:ind w:left="141" w:right="141" w:firstLine="294"/>
              <w:jc w:val="both"/>
              <w:rPr>
                <w:rFonts w:ascii="Helvetica Neue" w:eastAsia="Helvetica Neue" w:hAnsi="Helvetica Neue" w:cs="Helvetica Neue"/>
                <w:color w:val="000000"/>
                <w:sz w:val="18"/>
                <w:szCs w:val="18"/>
                <w:lang w:eastAsia="pt-BR"/>
              </w:rPr>
            </w:pPr>
            <w:r w:rsidRPr="00E7301E">
              <w:rPr>
                <w:rFonts w:ascii="Helvetica Neue" w:eastAsia="Helvetica Neue" w:hAnsi="Helvetica Neue" w:cs="Helvetica Neue"/>
                <w:color w:val="000000"/>
                <w:sz w:val="18"/>
                <w:szCs w:val="18"/>
                <w:lang w:eastAsia="pt-BR"/>
              </w:rPr>
              <w:t>SIM</w:t>
            </w:r>
          </w:p>
        </w:tc>
      </w:tr>
      <w:tr w:rsidR="00DE694F" w:rsidRPr="00E7301E" w:rsidTr="00002B74">
        <w:trPr>
          <w:trHeight w:val="264"/>
          <w:jc w:val="center"/>
        </w:trPr>
        <w:tc>
          <w:tcPr>
            <w:tcW w:w="2234" w:type="dxa"/>
            <w:vMerge/>
          </w:tcPr>
          <w:p w:rsidR="00DE694F" w:rsidRPr="00E7301E" w:rsidRDefault="00DE694F" w:rsidP="00546112">
            <w:pPr>
              <w:widowControl w:val="0"/>
              <w:spacing w:line="288" w:lineRule="auto"/>
              <w:ind w:left="141" w:right="141" w:firstLine="294"/>
              <w:jc w:val="both"/>
              <w:rPr>
                <w:rFonts w:ascii="Helvetica Neue" w:eastAsia="Helvetica Neue" w:hAnsi="Helvetica Neue" w:cs="Helvetica Neue"/>
                <w:color w:val="000000"/>
                <w:sz w:val="18"/>
                <w:szCs w:val="18"/>
                <w:lang w:eastAsia="pt-BR"/>
              </w:rPr>
            </w:pPr>
          </w:p>
        </w:tc>
        <w:tc>
          <w:tcPr>
            <w:tcW w:w="7262" w:type="dxa"/>
          </w:tcPr>
          <w:p w:rsidR="00DE694F" w:rsidRPr="00E7301E" w:rsidRDefault="00DE694F" w:rsidP="00546112">
            <w:pPr>
              <w:widowControl w:val="0"/>
              <w:spacing w:line="288" w:lineRule="auto"/>
              <w:ind w:left="141" w:right="141" w:firstLine="294"/>
              <w:jc w:val="both"/>
              <w:rPr>
                <w:rFonts w:ascii="Helvetica Neue" w:eastAsia="Helvetica Neue" w:hAnsi="Helvetica Neue" w:cs="Helvetica Neue"/>
                <w:color w:val="000000"/>
                <w:sz w:val="18"/>
                <w:szCs w:val="18"/>
                <w:lang w:eastAsia="pt-BR"/>
              </w:rPr>
            </w:pPr>
            <w:r w:rsidRPr="00E7301E">
              <w:rPr>
                <w:rFonts w:ascii="Helvetica Neue" w:eastAsia="Helvetica Neue" w:hAnsi="Helvetica Neue" w:cs="Helvetica Neue"/>
                <w:color w:val="000000"/>
                <w:sz w:val="18"/>
                <w:szCs w:val="18"/>
                <w:lang w:eastAsia="pt-BR"/>
              </w:rPr>
              <w:t>Existe um caderno de especificações em que traz todos os detalhes de produção?</w:t>
            </w:r>
          </w:p>
        </w:tc>
        <w:tc>
          <w:tcPr>
            <w:tcW w:w="1407" w:type="dxa"/>
          </w:tcPr>
          <w:p w:rsidR="00DE694F" w:rsidRPr="00E7301E" w:rsidRDefault="00DE694F" w:rsidP="00546112">
            <w:pPr>
              <w:widowControl w:val="0"/>
              <w:spacing w:line="288" w:lineRule="auto"/>
              <w:ind w:left="141" w:right="141" w:firstLine="294"/>
              <w:jc w:val="both"/>
              <w:rPr>
                <w:rFonts w:ascii="Helvetica Neue" w:eastAsia="Helvetica Neue" w:hAnsi="Helvetica Neue" w:cs="Helvetica Neue"/>
                <w:color w:val="000000"/>
                <w:sz w:val="18"/>
                <w:szCs w:val="18"/>
                <w:lang w:eastAsia="pt-BR"/>
              </w:rPr>
            </w:pPr>
            <w:r w:rsidRPr="00E7301E">
              <w:rPr>
                <w:rFonts w:ascii="Helvetica Neue" w:eastAsia="Helvetica Neue" w:hAnsi="Helvetica Neue" w:cs="Helvetica Neue"/>
                <w:color w:val="000000"/>
                <w:sz w:val="18"/>
                <w:szCs w:val="18"/>
                <w:lang w:eastAsia="pt-BR"/>
              </w:rPr>
              <w:t>NÃO</w:t>
            </w:r>
          </w:p>
        </w:tc>
      </w:tr>
      <w:tr w:rsidR="00DE694F" w:rsidRPr="00E7301E" w:rsidTr="00002B74">
        <w:trPr>
          <w:trHeight w:val="396"/>
          <w:jc w:val="center"/>
        </w:trPr>
        <w:tc>
          <w:tcPr>
            <w:tcW w:w="2234" w:type="dxa"/>
            <w:vMerge w:val="restart"/>
          </w:tcPr>
          <w:p w:rsidR="00DE694F" w:rsidRPr="00E7301E" w:rsidRDefault="00DE694F" w:rsidP="00546112">
            <w:pPr>
              <w:widowControl w:val="0"/>
              <w:spacing w:line="288" w:lineRule="auto"/>
              <w:ind w:left="141" w:right="141" w:firstLine="294"/>
              <w:jc w:val="both"/>
              <w:rPr>
                <w:rFonts w:ascii="Helvetica Neue" w:eastAsia="Helvetica Neue" w:hAnsi="Helvetica Neue" w:cs="Helvetica Neue"/>
                <w:color w:val="000000"/>
                <w:sz w:val="18"/>
                <w:szCs w:val="18"/>
                <w:lang w:eastAsia="pt-BR"/>
              </w:rPr>
            </w:pPr>
            <w:r w:rsidRPr="00E7301E">
              <w:rPr>
                <w:rFonts w:ascii="Helvetica Neue" w:eastAsia="Helvetica Neue" w:hAnsi="Helvetica Neue" w:cs="Helvetica Neue"/>
                <w:color w:val="000000"/>
                <w:sz w:val="18"/>
                <w:szCs w:val="18"/>
                <w:lang w:eastAsia="pt-BR"/>
              </w:rPr>
              <w:t>Sensibilização, esclarecimento e motivação dos produtores</w:t>
            </w:r>
          </w:p>
        </w:tc>
        <w:tc>
          <w:tcPr>
            <w:tcW w:w="7262" w:type="dxa"/>
          </w:tcPr>
          <w:p w:rsidR="00DE694F" w:rsidRPr="00E7301E" w:rsidRDefault="00DE694F" w:rsidP="00546112">
            <w:pPr>
              <w:widowControl w:val="0"/>
              <w:spacing w:line="288" w:lineRule="auto"/>
              <w:ind w:left="141" w:right="141" w:firstLine="294"/>
              <w:jc w:val="both"/>
              <w:rPr>
                <w:rFonts w:ascii="Helvetica Neue" w:eastAsia="Helvetica Neue" w:hAnsi="Helvetica Neue" w:cs="Helvetica Neue"/>
                <w:color w:val="000000"/>
                <w:sz w:val="18"/>
                <w:szCs w:val="18"/>
                <w:lang w:eastAsia="pt-BR"/>
              </w:rPr>
            </w:pPr>
            <w:r w:rsidRPr="00E7301E">
              <w:rPr>
                <w:rFonts w:ascii="Helvetica Neue" w:eastAsia="Helvetica Neue" w:hAnsi="Helvetica Neue" w:cs="Helvetica Neue"/>
                <w:color w:val="000000"/>
                <w:sz w:val="18"/>
                <w:szCs w:val="18"/>
                <w:lang w:eastAsia="pt-BR"/>
              </w:rPr>
              <w:t>Os produtores têm representatividade?</w:t>
            </w:r>
          </w:p>
        </w:tc>
        <w:tc>
          <w:tcPr>
            <w:tcW w:w="1407" w:type="dxa"/>
          </w:tcPr>
          <w:p w:rsidR="00DE694F" w:rsidRPr="00E7301E" w:rsidRDefault="00DE694F" w:rsidP="00546112">
            <w:pPr>
              <w:widowControl w:val="0"/>
              <w:spacing w:line="288" w:lineRule="auto"/>
              <w:ind w:left="141" w:right="141" w:firstLine="294"/>
              <w:jc w:val="both"/>
              <w:rPr>
                <w:rFonts w:ascii="Helvetica Neue" w:eastAsia="Helvetica Neue" w:hAnsi="Helvetica Neue" w:cs="Helvetica Neue"/>
                <w:color w:val="000000"/>
                <w:sz w:val="18"/>
                <w:szCs w:val="18"/>
                <w:lang w:eastAsia="pt-BR"/>
              </w:rPr>
            </w:pPr>
            <w:r w:rsidRPr="00E7301E">
              <w:rPr>
                <w:rFonts w:ascii="Helvetica Neue" w:eastAsia="Helvetica Neue" w:hAnsi="Helvetica Neue" w:cs="Helvetica Neue"/>
                <w:color w:val="000000"/>
                <w:sz w:val="18"/>
                <w:szCs w:val="18"/>
                <w:lang w:eastAsia="pt-BR"/>
              </w:rPr>
              <w:t>NÃO</w:t>
            </w:r>
          </w:p>
        </w:tc>
      </w:tr>
      <w:tr w:rsidR="00DE694F" w:rsidRPr="00E7301E" w:rsidTr="00002B74">
        <w:trPr>
          <w:trHeight w:val="396"/>
          <w:jc w:val="center"/>
        </w:trPr>
        <w:tc>
          <w:tcPr>
            <w:tcW w:w="2234" w:type="dxa"/>
            <w:vMerge/>
          </w:tcPr>
          <w:p w:rsidR="00DE694F" w:rsidRPr="00E7301E" w:rsidRDefault="00DE694F" w:rsidP="00546112">
            <w:pPr>
              <w:widowControl w:val="0"/>
              <w:spacing w:line="288" w:lineRule="auto"/>
              <w:ind w:left="141" w:right="141" w:firstLine="294"/>
              <w:jc w:val="both"/>
              <w:rPr>
                <w:rFonts w:ascii="Helvetica Neue" w:eastAsia="Helvetica Neue" w:hAnsi="Helvetica Neue" w:cs="Helvetica Neue"/>
                <w:color w:val="000000"/>
                <w:sz w:val="18"/>
                <w:szCs w:val="18"/>
                <w:lang w:eastAsia="pt-BR"/>
              </w:rPr>
            </w:pPr>
          </w:p>
        </w:tc>
        <w:tc>
          <w:tcPr>
            <w:tcW w:w="7262" w:type="dxa"/>
          </w:tcPr>
          <w:p w:rsidR="00DE694F" w:rsidRPr="00E7301E" w:rsidRDefault="00DE694F" w:rsidP="00546112">
            <w:pPr>
              <w:widowControl w:val="0"/>
              <w:spacing w:line="288" w:lineRule="auto"/>
              <w:ind w:left="141" w:right="141" w:firstLine="294"/>
              <w:jc w:val="both"/>
              <w:rPr>
                <w:rFonts w:ascii="Helvetica Neue" w:eastAsia="Helvetica Neue" w:hAnsi="Helvetica Neue" w:cs="Helvetica Neue"/>
                <w:color w:val="000000"/>
                <w:sz w:val="18"/>
                <w:szCs w:val="18"/>
                <w:lang w:eastAsia="pt-BR"/>
              </w:rPr>
            </w:pPr>
            <w:r w:rsidRPr="00E7301E">
              <w:rPr>
                <w:rFonts w:ascii="Helvetica Neue" w:eastAsia="Helvetica Neue" w:hAnsi="Helvetica Neue" w:cs="Helvetica Neue"/>
                <w:color w:val="000000"/>
                <w:sz w:val="18"/>
                <w:szCs w:val="18"/>
                <w:lang w:eastAsia="pt-BR"/>
              </w:rPr>
              <w:t>Os produtores têm conhecimento em relação ao conceito e importância do registro de uma Indicação Geográfica – IG?</w:t>
            </w:r>
          </w:p>
        </w:tc>
        <w:tc>
          <w:tcPr>
            <w:tcW w:w="1407" w:type="dxa"/>
          </w:tcPr>
          <w:p w:rsidR="00DE694F" w:rsidRPr="00E7301E" w:rsidRDefault="00DE694F" w:rsidP="00546112">
            <w:pPr>
              <w:widowControl w:val="0"/>
              <w:spacing w:line="288" w:lineRule="auto"/>
              <w:ind w:left="141" w:right="141" w:firstLine="294"/>
              <w:jc w:val="both"/>
              <w:rPr>
                <w:rFonts w:ascii="Helvetica Neue" w:eastAsia="Helvetica Neue" w:hAnsi="Helvetica Neue" w:cs="Helvetica Neue"/>
                <w:color w:val="000000"/>
                <w:sz w:val="18"/>
                <w:szCs w:val="18"/>
                <w:lang w:eastAsia="pt-BR"/>
              </w:rPr>
            </w:pPr>
            <w:r w:rsidRPr="00E7301E">
              <w:rPr>
                <w:rFonts w:ascii="Helvetica Neue" w:eastAsia="Helvetica Neue" w:hAnsi="Helvetica Neue" w:cs="Helvetica Neue"/>
                <w:color w:val="000000"/>
                <w:sz w:val="18"/>
                <w:szCs w:val="18"/>
                <w:lang w:eastAsia="pt-BR"/>
              </w:rPr>
              <w:t>NÃO</w:t>
            </w:r>
          </w:p>
        </w:tc>
      </w:tr>
      <w:tr w:rsidR="00DE694F" w:rsidRPr="00E7301E" w:rsidTr="00002B74">
        <w:trPr>
          <w:trHeight w:val="396"/>
          <w:jc w:val="center"/>
        </w:trPr>
        <w:tc>
          <w:tcPr>
            <w:tcW w:w="2234" w:type="dxa"/>
            <w:vMerge/>
          </w:tcPr>
          <w:p w:rsidR="00DE694F" w:rsidRPr="00E7301E" w:rsidRDefault="00DE694F" w:rsidP="00546112">
            <w:pPr>
              <w:widowControl w:val="0"/>
              <w:spacing w:line="288" w:lineRule="auto"/>
              <w:ind w:left="141" w:right="141" w:firstLine="294"/>
              <w:jc w:val="both"/>
              <w:rPr>
                <w:rFonts w:ascii="Helvetica Neue" w:eastAsia="Helvetica Neue" w:hAnsi="Helvetica Neue" w:cs="Helvetica Neue"/>
                <w:color w:val="000000"/>
                <w:sz w:val="18"/>
                <w:szCs w:val="18"/>
                <w:lang w:eastAsia="pt-BR"/>
              </w:rPr>
            </w:pPr>
          </w:p>
        </w:tc>
        <w:tc>
          <w:tcPr>
            <w:tcW w:w="7262" w:type="dxa"/>
          </w:tcPr>
          <w:p w:rsidR="00DE694F" w:rsidRPr="00E7301E" w:rsidRDefault="00DE694F" w:rsidP="00546112">
            <w:pPr>
              <w:widowControl w:val="0"/>
              <w:spacing w:line="288" w:lineRule="auto"/>
              <w:ind w:left="141" w:right="141" w:firstLine="294"/>
              <w:jc w:val="both"/>
              <w:rPr>
                <w:rFonts w:ascii="Helvetica Neue" w:eastAsia="Helvetica Neue" w:hAnsi="Helvetica Neue" w:cs="Helvetica Neue"/>
                <w:color w:val="000000"/>
                <w:sz w:val="18"/>
                <w:szCs w:val="18"/>
                <w:lang w:eastAsia="pt-BR"/>
              </w:rPr>
            </w:pPr>
            <w:r w:rsidRPr="00E7301E">
              <w:rPr>
                <w:rFonts w:ascii="Helvetica Neue" w:eastAsia="Helvetica Neue" w:hAnsi="Helvetica Neue" w:cs="Helvetica Neue"/>
                <w:color w:val="000000"/>
                <w:sz w:val="18"/>
                <w:szCs w:val="18"/>
                <w:lang w:eastAsia="pt-BR"/>
              </w:rPr>
              <w:t>Os produtores estão comprometidos e motivados a se engajar nesse trabalho, assumindo responsabilidades?</w:t>
            </w:r>
          </w:p>
        </w:tc>
        <w:tc>
          <w:tcPr>
            <w:tcW w:w="1407" w:type="dxa"/>
          </w:tcPr>
          <w:p w:rsidR="00DE694F" w:rsidRPr="00E7301E" w:rsidRDefault="00DE694F" w:rsidP="00546112">
            <w:pPr>
              <w:widowControl w:val="0"/>
              <w:spacing w:line="288" w:lineRule="auto"/>
              <w:ind w:left="141" w:right="141" w:firstLine="294"/>
              <w:jc w:val="both"/>
              <w:rPr>
                <w:rFonts w:ascii="Helvetica Neue" w:eastAsia="Helvetica Neue" w:hAnsi="Helvetica Neue" w:cs="Helvetica Neue"/>
                <w:color w:val="000000"/>
                <w:sz w:val="18"/>
                <w:szCs w:val="18"/>
                <w:lang w:eastAsia="pt-BR"/>
              </w:rPr>
            </w:pPr>
            <w:r w:rsidRPr="00E7301E">
              <w:rPr>
                <w:rFonts w:ascii="Helvetica Neue" w:eastAsia="Helvetica Neue" w:hAnsi="Helvetica Neue" w:cs="Helvetica Neue"/>
                <w:color w:val="000000"/>
                <w:sz w:val="18"/>
                <w:szCs w:val="18"/>
                <w:lang w:eastAsia="pt-BR"/>
              </w:rPr>
              <w:t>SIM</w:t>
            </w:r>
          </w:p>
        </w:tc>
      </w:tr>
    </w:tbl>
    <w:p w:rsidR="00DE694F" w:rsidRPr="00546112" w:rsidRDefault="00DE694F" w:rsidP="00546112">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color w:val="000000"/>
          <w:sz w:val="18"/>
          <w:szCs w:val="18"/>
        </w:rPr>
      </w:pPr>
      <w:r w:rsidRPr="00150EA3">
        <w:rPr>
          <w:rFonts w:ascii="Helvetica Neue" w:eastAsia="Helvetica Neue" w:hAnsi="Helvetica Neue" w:cs="Helvetica Neue"/>
          <w:b/>
          <w:color w:val="000000"/>
          <w:sz w:val="18"/>
          <w:szCs w:val="18"/>
        </w:rPr>
        <w:t>Fonte:</w:t>
      </w:r>
      <w:r w:rsidRPr="00546112">
        <w:rPr>
          <w:rFonts w:ascii="Helvetica Neue" w:eastAsia="Helvetica Neue" w:hAnsi="Helvetica Neue" w:cs="Helvetica Neue"/>
          <w:color w:val="000000"/>
          <w:sz w:val="18"/>
          <w:szCs w:val="18"/>
        </w:rPr>
        <w:t xml:space="preserve"> Autoria própria, 2021.</w:t>
      </w:r>
    </w:p>
    <w:p w:rsidR="00DE694F" w:rsidRPr="00546112" w:rsidRDefault="00DE694F" w:rsidP="00546112">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color w:val="000000"/>
          <w:sz w:val="18"/>
          <w:szCs w:val="18"/>
        </w:rPr>
      </w:pPr>
    </w:p>
    <w:p w:rsidR="00546112" w:rsidRPr="00546112" w:rsidRDefault="00546112" w:rsidP="00546112">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color w:val="000000"/>
          <w:sz w:val="18"/>
          <w:szCs w:val="18"/>
        </w:rPr>
      </w:pPr>
      <w:r w:rsidRPr="00546112">
        <w:rPr>
          <w:rFonts w:ascii="Helvetica Neue" w:eastAsia="Helvetica Neue" w:hAnsi="Helvetica Neue" w:cs="Helvetica Neue"/>
          <w:color w:val="000000"/>
          <w:sz w:val="18"/>
          <w:szCs w:val="18"/>
        </w:rPr>
        <w:t>Todos os artifícios expostos na pesquisa foram atendidos, entretanto, é importante expor que os produtores da Carne de Sol ainda vão ter que realizar alguns procedimentos para esta aquisição, sendo eles: o Caderno de Especificações Técnicas, a estruturação de um Sindicato ou demais entidades representativas de produtores que sirvam de substituto processual, a elaboração de um Estatuto e dentre outros aspectos, como trazido na pesquisa.</w:t>
      </w:r>
    </w:p>
    <w:p w:rsidR="00546112" w:rsidRPr="00546112" w:rsidRDefault="00546112" w:rsidP="00546112">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color w:val="000000"/>
          <w:sz w:val="18"/>
          <w:szCs w:val="18"/>
        </w:rPr>
      </w:pPr>
      <w:r w:rsidRPr="00546112">
        <w:rPr>
          <w:rFonts w:ascii="Helvetica Neue" w:eastAsia="Helvetica Neue" w:hAnsi="Helvetica Neue" w:cs="Helvetica Neue"/>
          <w:color w:val="000000"/>
          <w:sz w:val="18"/>
          <w:szCs w:val="18"/>
        </w:rPr>
        <w:t xml:space="preserve">Senso assim, caso os produtores apresentem o interesse na solicitação de IG, é preciso que antes seja estabelecido </w:t>
      </w:r>
      <w:r w:rsidRPr="00546112">
        <w:rPr>
          <w:rFonts w:ascii="Helvetica Neue" w:eastAsia="Helvetica Neue" w:hAnsi="Helvetica Neue" w:cs="Helvetica Neue"/>
          <w:color w:val="000000"/>
          <w:sz w:val="18"/>
          <w:szCs w:val="18"/>
        </w:rPr>
        <w:lastRenderedPageBreak/>
        <w:t>um instituto com registro em órgãos regulares formados pelos produtores da carne de sol, com regulamento próprio acatado em Assembleia Geral.</w:t>
      </w:r>
    </w:p>
    <w:p w:rsidR="00546112" w:rsidRPr="00546112" w:rsidRDefault="00546112" w:rsidP="00546112">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color w:val="000000"/>
          <w:sz w:val="18"/>
          <w:szCs w:val="18"/>
        </w:rPr>
      </w:pPr>
      <w:r w:rsidRPr="00546112">
        <w:rPr>
          <w:rFonts w:ascii="Helvetica Neue" w:eastAsia="Helvetica Neue" w:hAnsi="Helvetica Neue" w:cs="Helvetica Neue"/>
          <w:color w:val="000000"/>
          <w:sz w:val="18"/>
          <w:szCs w:val="18"/>
        </w:rPr>
        <w:t xml:space="preserve">Ainda que essa estudo tenha apontado alguns desses artifícios para a qualificação de uma IG, a formação de parcerias com Órgãos Governamentais e Instituições Públicas ou Privadas que disponibilizem técnicos que realizem todos os levantamentos necessários para </w:t>
      </w:r>
      <w:r w:rsidR="00906C94">
        <w:rPr>
          <w:rFonts w:ascii="Helvetica Neue" w:eastAsia="Helvetica Neue" w:hAnsi="Helvetica Neue" w:cs="Helvetica Neue"/>
          <w:color w:val="000000"/>
          <w:sz w:val="18"/>
          <w:szCs w:val="18"/>
        </w:rPr>
        <w:t>a aquisição de maneira adequada.</w:t>
      </w:r>
      <w:r w:rsidRPr="00546112">
        <w:rPr>
          <w:rFonts w:ascii="Helvetica Neue" w:eastAsia="Helvetica Neue" w:hAnsi="Helvetica Neue" w:cs="Helvetica Neue"/>
          <w:color w:val="000000"/>
          <w:sz w:val="18"/>
          <w:szCs w:val="18"/>
        </w:rPr>
        <w:t xml:space="preserve"> </w:t>
      </w:r>
    </w:p>
    <w:p w:rsidR="007127FB" w:rsidRDefault="007127FB" w:rsidP="007127FB">
      <w:pPr>
        <w:pStyle w:val="PargrafodaLista"/>
        <w:ind w:left="0"/>
        <w:jc w:val="center"/>
        <w:rPr>
          <w:rFonts w:ascii="Helvetica Neue" w:eastAsia="Helvetica Neue" w:hAnsi="Helvetica Neue" w:cs="Helvetica Neue"/>
          <w:b/>
          <w:color w:val="000000"/>
          <w:sz w:val="18"/>
          <w:szCs w:val="18"/>
        </w:rPr>
      </w:pPr>
    </w:p>
    <w:p w:rsidR="007127FB" w:rsidRPr="007127FB" w:rsidRDefault="001B61D5" w:rsidP="007127FB">
      <w:pPr>
        <w:pStyle w:val="PargrafodaLista"/>
        <w:ind w:left="0"/>
        <w:jc w:val="center"/>
        <w:rPr>
          <w:rFonts w:ascii="Helvetica Neue" w:eastAsia="Helvetica Neue" w:hAnsi="Helvetica Neue" w:cs="Helvetica Neue"/>
          <w:color w:val="000000"/>
          <w:sz w:val="18"/>
          <w:szCs w:val="18"/>
        </w:rPr>
      </w:pPr>
      <w:r w:rsidRPr="001B61D5">
        <w:rPr>
          <w:rFonts w:ascii="Helvetica Neue" w:eastAsia="Helvetica Neue" w:hAnsi="Helvetica Neue" w:cs="Helvetica Neue"/>
          <w:color w:val="000000"/>
          <w:sz w:val="18"/>
          <w:szCs w:val="18"/>
        </w:rPr>
        <w:t>Figura 2</w:t>
      </w:r>
      <w:r w:rsidR="007127FB" w:rsidRPr="001B61D5">
        <w:rPr>
          <w:rFonts w:ascii="Helvetica Neue" w:eastAsia="Helvetica Neue" w:hAnsi="Helvetica Neue" w:cs="Helvetica Neue"/>
          <w:color w:val="000000"/>
          <w:sz w:val="18"/>
          <w:szCs w:val="18"/>
        </w:rPr>
        <w:t>:</w:t>
      </w:r>
      <w:r w:rsidR="007127FB">
        <w:rPr>
          <w:rFonts w:ascii="Helvetica Neue" w:eastAsia="Helvetica Neue" w:hAnsi="Helvetica Neue" w:cs="Helvetica Neue"/>
          <w:color w:val="000000"/>
          <w:sz w:val="18"/>
          <w:szCs w:val="18"/>
        </w:rPr>
        <w:t xml:space="preserve"> Prato de Carnde de Sol de Picuí</w:t>
      </w:r>
    </w:p>
    <w:p w:rsidR="00CB2898" w:rsidRDefault="007127FB" w:rsidP="00CB2898">
      <w:pPr>
        <w:pStyle w:val="PargrafodaLista"/>
        <w:widowControl w:val="0"/>
        <w:pBdr>
          <w:top w:val="nil"/>
          <w:left w:val="nil"/>
          <w:bottom w:val="nil"/>
          <w:right w:val="nil"/>
          <w:between w:val="nil"/>
        </w:pBdr>
        <w:spacing w:before="240" w:after="240"/>
        <w:ind w:left="408" w:right="141"/>
        <w:jc w:val="center"/>
        <w:rPr>
          <w:rFonts w:ascii="Helvetica Neue" w:eastAsia="Helvetica Neue" w:hAnsi="Helvetica Neue" w:cs="Helvetica Neue"/>
          <w:color w:val="000000"/>
          <w:sz w:val="18"/>
          <w:szCs w:val="18"/>
        </w:rPr>
      </w:pPr>
      <w:bookmarkStart w:id="0" w:name="_GoBack"/>
      <w:r>
        <w:rPr>
          <w:rFonts w:ascii="Helvetica Neue" w:eastAsia="Helvetica Neue" w:hAnsi="Helvetica Neue" w:cs="Helvetica Neue"/>
          <w:noProof/>
          <w:color w:val="000000"/>
          <w:sz w:val="18"/>
          <w:szCs w:val="18"/>
          <w:lang w:val="pt-BR"/>
        </w:rPr>
        <w:drawing>
          <wp:inline distT="0" distB="0" distL="0" distR="0">
            <wp:extent cx="1772920" cy="1153655"/>
            <wp:effectExtent l="0" t="0" r="0" b="889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85049" cy="1161547"/>
                    </a:xfrm>
                    <a:prstGeom prst="rect">
                      <a:avLst/>
                    </a:prstGeom>
                  </pic:spPr>
                </pic:pic>
              </a:graphicData>
            </a:graphic>
          </wp:inline>
        </w:drawing>
      </w:r>
      <w:bookmarkEnd w:id="0"/>
    </w:p>
    <w:p w:rsidR="00CB2898" w:rsidRPr="0036584D" w:rsidRDefault="007127FB" w:rsidP="007127FB">
      <w:pPr>
        <w:pStyle w:val="PargrafodaLista"/>
        <w:widowControl w:val="0"/>
        <w:pBdr>
          <w:top w:val="nil"/>
          <w:left w:val="nil"/>
          <w:bottom w:val="nil"/>
          <w:right w:val="nil"/>
          <w:between w:val="nil"/>
        </w:pBdr>
        <w:spacing w:before="240" w:after="240"/>
        <w:ind w:left="408" w:right="141"/>
        <w:jc w:val="center"/>
        <w:rPr>
          <w:rFonts w:ascii="Helvetica Neue" w:eastAsia="Helvetica Neue" w:hAnsi="Helvetica Neue" w:cs="Helvetica Neue"/>
          <w:color w:val="000000"/>
          <w:sz w:val="18"/>
          <w:szCs w:val="18"/>
        </w:rPr>
      </w:pPr>
      <w:r w:rsidRPr="00CB2898">
        <w:rPr>
          <w:rFonts w:ascii="Helvetica Neue" w:eastAsia="Helvetica Neue" w:hAnsi="Helvetica Neue" w:cs="Helvetica Neue"/>
          <w:b/>
          <w:color w:val="000000"/>
          <w:sz w:val="18"/>
          <w:szCs w:val="18"/>
        </w:rPr>
        <w:t>Fonte:</w:t>
      </w:r>
      <w:r w:rsidRPr="00CB2898">
        <w:rPr>
          <w:rFonts w:ascii="Helvetica Neue" w:eastAsia="Helvetica Neue" w:hAnsi="Helvetica Neue" w:cs="Helvetica Neue"/>
          <w:color w:val="000000"/>
          <w:sz w:val="18"/>
          <w:szCs w:val="18"/>
        </w:rPr>
        <w:t xml:space="preserve"> </w:t>
      </w:r>
      <w:r w:rsidR="00467617">
        <w:rPr>
          <w:rFonts w:ascii="Helvetica Neue" w:eastAsia="Helvetica Neue" w:hAnsi="Helvetica Neue" w:cs="Helvetica Neue"/>
          <w:color w:val="000000"/>
          <w:sz w:val="18"/>
          <w:szCs w:val="18"/>
        </w:rPr>
        <w:t>Portal Paraíba Debate</w:t>
      </w:r>
      <w:r w:rsidRPr="00CB2898">
        <w:rPr>
          <w:rFonts w:ascii="Helvetica Neue" w:eastAsia="Helvetica Neue" w:hAnsi="Helvetica Neue" w:cs="Helvetica Neue"/>
          <w:color w:val="000000"/>
          <w:sz w:val="18"/>
          <w:szCs w:val="18"/>
        </w:rPr>
        <w:t>, 202</w:t>
      </w:r>
      <w:r>
        <w:rPr>
          <w:rFonts w:ascii="Helvetica Neue" w:eastAsia="Helvetica Neue" w:hAnsi="Helvetica Neue" w:cs="Helvetica Neue"/>
          <w:color w:val="000000"/>
          <w:sz w:val="18"/>
          <w:szCs w:val="18"/>
        </w:rPr>
        <w:t>1</w:t>
      </w:r>
      <w:r w:rsidRPr="00CB2898">
        <w:rPr>
          <w:rFonts w:ascii="Helvetica Neue" w:eastAsia="Helvetica Neue" w:hAnsi="Helvetica Neue" w:cs="Helvetica Neue"/>
          <w:color w:val="000000"/>
          <w:sz w:val="18"/>
          <w:szCs w:val="18"/>
        </w:rPr>
        <w:t>.</w:t>
      </w:r>
    </w:p>
    <w:p w:rsidR="00A21DB8" w:rsidRDefault="00D85F14">
      <w:pPr>
        <w:widowControl w:val="0"/>
        <w:numPr>
          <w:ilvl w:val="0"/>
          <w:numId w:val="1"/>
        </w:numPr>
        <w:spacing w:before="240" w:after="240"/>
        <w:ind w:left="436" w:right="141" w:hanging="294"/>
        <w:rPr>
          <w:rFonts w:ascii="Helvetica Neue" w:eastAsia="Helvetica Neue" w:hAnsi="Helvetica Neue" w:cs="Helvetica Neue"/>
          <w:sz w:val="18"/>
          <w:szCs w:val="18"/>
        </w:rPr>
      </w:pPr>
      <w:r>
        <w:rPr>
          <w:rFonts w:ascii="Helvetica Neue" w:eastAsia="Helvetica Neue" w:hAnsi="Helvetica Neue" w:cs="Helvetica Neue"/>
          <w:b/>
          <w:sz w:val="18"/>
          <w:szCs w:val="18"/>
        </w:rPr>
        <w:t>Considerações Finais</w:t>
      </w:r>
    </w:p>
    <w:p w:rsidR="00957734" w:rsidRPr="00957734" w:rsidRDefault="00957734" w:rsidP="00957734">
      <w:pPr>
        <w:widowControl w:val="0"/>
        <w:spacing w:line="288" w:lineRule="auto"/>
        <w:ind w:left="141" w:right="141" w:firstLine="294"/>
        <w:jc w:val="both"/>
        <w:rPr>
          <w:rFonts w:ascii="Helvetica Neue" w:eastAsia="Helvetica Neue" w:hAnsi="Helvetica Neue" w:cs="Helvetica Neue"/>
          <w:sz w:val="18"/>
          <w:szCs w:val="18"/>
        </w:rPr>
      </w:pPr>
      <w:r w:rsidRPr="00957734">
        <w:rPr>
          <w:rFonts w:ascii="Helvetica Neue" w:eastAsia="Helvetica Neue" w:hAnsi="Helvetica Neue" w:cs="Helvetica Neue"/>
          <w:sz w:val="18"/>
          <w:szCs w:val="18"/>
        </w:rPr>
        <w:t>A produção de Carne de Sol de Picuí atende em parte aos pré-requisitos para a solicitação de uma IG instituída pela IN n° 095/2018IN ou pela n° 025/2013, tanto para Denominação de Origem quando para Indicação por Procedência.</w:t>
      </w:r>
    </w:p>
    <w:p w:rsidR="00957734" w:rsidRPr="00957734" w:rsidRDefault="00957734" w:rsidP="00957734">
      <w:pPr>
        <w:widowControl w:val="0"/>
        <w:spacing w:line="288" w:lineRule="auto"/>
        <w:ind w:left="141" w:right="141" w:firstLine="294"/>
        <w:jc w:val="both"/>
        <w:rPr>
          <w:rFonts w:ascii="Helvetica Neue" w:eastAsia="Helvetica Neue" w:hAnsi="Helvetica Neue" w:cs="Helvetica Neue"/>
          <w:sz w:val="18"/>
          <w:szCs w:val="18"/>
        </w:rPr>
      </w:pPr>
      <w:r w:rsidRPr="00957734">
        <w:rPr>
          <w:rFonts w:ascii="Helvetica Neue" w:eastAsia="Helvetica Neue" w:hAnsi="Helvetica Neue" w:cs="Helvetica Neue"/>
          <w:sz w:val="18"/>
          <w:szCs w:val="18"/>
        </w:rPr>
        <w:t>O percurso que facilitaria aos produtores na obtenção da IG seria solicitar o requerimento de IP, levando em consideração que só é necessár</w:t>
      </w:r>
      <w:r w:rsidR="0091475A">
        <w:rPr>
          <w:rFonts w:ascii="Helvetica Neue" w:eastAsia="Helvetica Neue" w:hAnsi="Helvetica Neue" w:cs="Helvetica Neue"/>
          <w:sz w:val="18"/>
          <w:szCs w:val="18"/>
        </w:rPr>
        <w:t xml:space="preserve">io a comprovação da notoriedade </w:t>
      </w:r>
      <w:r w:rsidRPr="00957734">
        <w:rPr>
          <w:rFonts w:ascii="Helvetica Neue" w:eastAsia="Helvetica Neue" w:hAnsi="Helvetica Neue" w:cs="Helvetica Neue"/>
          <w:sz w:val="18"/>
          <w:szCs w:val="18"/>
        </w:rPr>
        <w:t>como previsto no § 4</w:t>
      </w:r>
      <w:r w:rsidR="0091475A">
        <w:rPr>
          <w:rFonts w:ascii="Helvetica Neue" w:eastAsia="Helvetica Neue" w:hAnsi="Helvetica Neue" w:cs="Helvetica Neue"/>
          <w:sz w:val="18"/>
          <w:szCs w:val="18"/>
        </w:rPr>
        <w:t>° do art. 2° da IN n° 095/2018</w:t>
      </w:r>
      <w:r w:rsidRPr="00957734">
        <w:rPr>
          <w:rFonts w:ascii="Helvetica Neue" w:eastAsia="Helvetica Neue" w:hAnsi="Helvetica Neue" w:cs="Helvetica Neue"/>
          <w:sz w:val="18"/>
          <w:szCs w:val="18"/>
        </w:rPr>
        <w:t>, como a exemplo dos açougues e restaurantes que trabalham com este produto. Isso faria com que os produtores tivessem mais tempo para realizar os ajustes com relação as características e qualidades do meio e, se for necessário, no decorrer do processo, solicitar a alteração de espécie de IP para DO.</w:t>
      </w:r>
    </w:p>
    <w:p w:rsidR="00957734" w:rsidRDefault="00957734" w:rsidP="00957734">
      <w:pPr>
        <w:widowControl w:val="0"/>
        <w:spacing w:line="288" w:lineRule="auto"/>
        <w:ind w:left="141" w:right="141" w:firstLine="294"/>
        <w:jc w:val="both"/>
        <w:rPr>
          <w:rFonts w:ascii="Helvetica Neue" w:eastAsia="Helvetica Neue" w:hAnsi="Helvetica Neue" w:cs="Helvetica Neue"/>
          <w:sz w:val="18"/>
          <w:szCs w:val="18"/>
        </w:rPr>
      </w:pPr>
      <w:r w:rsidRPr="00957734">
        <w:rPr>
          <w:rFonts w:ascii="Helvetica Neue" w:eastAsia="Helvetica Neue" w:hAnsi="Helvetica Neue" w:cs="Helvetica Neue"/>
          <w:sz w:val="18"/>
          <w:szCs w:val="18"/>
        </w:rPr>
        <w:t>Deste modo, são sugeridas algumas possibilidades acerca da IG da Carde de Sol de Picuí. De acordo com o levantamento das entrevistas analisadas, é possível afirmar, que a Carne de Sol de Picuí – PB é um produto que pode ganhar o registro de IG, ainda que seja necessária a realização do levantamento da documentação para a comprovação de tal fato</w:t>
      </w:r>
      <w:r w:rsidR="001463DF">
        <w:rPr>
          <w:rFonts w:ascii="Helvetica Neue" w:eastAsia="Helvetica Neue" w:hAnsi="Helvetica Neue" w:cs="Helvetica Neue"/>
          <w:sz w:val="18"/>
          <w:szCs w:val="18"/>
        </w:rPr>
        <w:t>.</w:t>
      </w:r>
    </w:p>
    <w:p w:rsidR="00634161" w:rsidRDefault="00634161" w:rsidP="00957734">
      <w:pPr>
        <w:widowControl w:val="0"/>
        <w:spacing w:line="288" w:lineRule="auto"/>
        <w:ind w:right="141"/>
        <w:jc w:val="both"/>
        <w:rPr>
          <w:rFonts w:ascii="Helvetica Neue" w:eastAsia="Helvetica Neue" w:hAnsi="Helvetica Neue" w:cs="Helvetica Neue"/>
          <w:sz w:val="18"/>
          <w:szCs w:val="18"/>
        </w:rPr>
      </w:pPr>
    </w:p>
    <w:p w:rsidR="00A21DB8" w:rsidRPr="00634161" w:rsidRDefault="00D85F14" w:rsidP="00634161">
      <w:pPr>
        <w:pStyle w:val="PargrafodaLista"/>
        <w:widowControl w:val="0"/>
        <w:numPr>
          <w:ilvl w:val="0"/>
          <w:numId w:val="1"/>
        </w:numPr>
        <w:spacing w:before="100" w:after="100" w:line="288" w:lineRule="auto"/>
        <w:ind w:right="141"/>
        <w:rPr>
          <w:rFonts w:ascii="Helvetica Neue" w:eastAsia="Helvetica Neue" w:hAnsi="Helvetica Neue" w:cs="Helvetica Neue"/>
          <w:b/>
          <w:sz w:val="18"/>
          <w:szCs w:val="18"/>
        </w:rPr>
      </w:pPr>
      <w:r w:rsidRPr="00634161">
        <w:rPr>
          <w:rFonts w:ascii="Helvetica Neue" w:eastAsia="Helvetica Neue" w:hAnsi="Helvetica Neue" w:cs="Helvetica Neue"/>
          <w:b/>
          <w:sz w:val="18"/>
          <w:szCs w:val="18"/>
        </w:rPr>
        <w:t>Agradecimentos</w:t>
      </w:r>
    </w:p>
    <w:p w:rsidR="00A21DB8" w:rsidRPr="00634161" w:rsidRDefault="00F64B5E" w:rsidP="00F64B5E">
      <w:pPr>
        <w:widowControl w:val="0"/>
        <w:spacing w:line="288" w:lineRule="auto"/>
        <w:ind w:left="141" w:right="141" w:firstLine="294"/>
        <w:rPr>
          <w:rFonts w:ascii="Helvetica Neue" w:eastAsia="Helvetica Neue" w:hAnsi="Helvetica Neue" w:cs="Helvetica Neue"/>
          <w:sz w:val="18"/>
          <w:szCs w:val="18"/>
        </w:rPr>
      </w:pPr>
      <w:r w:rsidRPr="00634161">
        <w:rPr>
          <w:rFonts w:ascii="Helvetica Neue" w:eastAsia="Helvetica Neue" w:hAnsi="Helvetica Neue" w:cs="Helvetica Neue"/>
          <w:sz w:val="18"/>
          <w:szCs w:val="18"/>
        </w:rPr>
        <w:t>Ao PROFNIT – Mestrado Profissional do IFPB campus Campina Grande.</w:t>
      </w:r>
    </w:p>
    <w:p w:rsidR="00634161" w:rsidRDefault="00957734" w:rsidP="003F5E53">
      <w:pPr>
        <w:widowControl w:val="0"/>
        <w:spacing w:line="288" w:lineRule="auto"/>
        <w:ind w:left="141" w:right="141" w:firstLine="294"/>
        <w:rPr>
          <w:rFonts w:ascii="Helvetica Neue" w:eastAsia="Helvetica Neue" w:hAnsi="Helvetica Neue" w:cs="Helvetica Neue"/>
          <w:sz w:val="18"/>
          <w:szCs w:val="18"/>
        </w:rPr>
      </w:pPr>
      <w:r>
        <w:rPr>
          <w:rFonts w:ascii="Helvetica Neue" w:eastAsia="Helvetica Neue" w:hAnsi="Helvetica Neue" w:cs="Helvetica Neue"/>
          <w:sz w:val="18"/>
          <w:szCs w:val="18"/>
        </w:rPr>
        <w:t>A Prefeitura Municial da Cidade de Picuí.</w:t>
      </w:r>
    </w:p>
    <w:p w:rsidR="00287E6B" w:rsidRDefault="00287E6B" w:rsidP="003F5E53">
      <w:pPr>
        <w:widowControl w:val="0"/>
        <w:spacing w:line="288" w:lineRule="auto"/>
        <w:ind w:left="141" w:right="141" w:firstLine="294"/>
        <w:rPr>
          <w:rFonts w:ascii="Helvetica Neue" w:eastAsia="Helvetica Neue" w:hAnsi="Helvetica Neue" w:cs="Helvetica Neue"/>
          <w:sz w:val="18"/>
          <w:szCs w:val="18"/>
        </w:rPr>
      </w:pPr>
      <w:r w:rsidRPr="00DE694F">
        <w:rPr>
          <w:rFonts w:ascii="Helvetica Neue" w:eastAsia="Helvetica Neue" w:hAnsi="Helvetica Neue" w:cs="Helvetica Neue"/>
          <w:sz w:val="18"/>
          <w:szCs w:val="18"/>
        </w:rPr>
        <w:t>Ao IFPB campus Picuí.</w:t>
      </w:r>
    </w:p>
    <w:p w:rsidR="00634161" w:rsidRDefault="00634161" w:rsidP="00634161">
      <w:pPr>
        <w:widowControl w:val="0"/>
        <w:spacing w:line="288" w:lineRule="auto"/>
        <w:ind w:left="141" w:right="141" w:firstLine="294"/>
        <w:rPr>
          <w:rFonts w:ascii="Helvetica Neue" w:eastAsia="Helvetica Neue" w:hAnsi="Helvetica Neue" w:cs="Helvetica Neue"/>
          <w:sz w:val="18"/>
          <w:szCs w:val="18"/>
        </w:rPr>
      </w:pPr>
    </w:p>
    <w:p w:rsidR="00A21DB8" w:rsidRPr="00634161" w:rsidRDefault="00D85F14" w:rsidP="00634161">
      <w:pPr>
        <w:pStyle w:val="PargrafodaLista"/>
        <w:widowControl w:val="0"/>
        <w:numPr>
          <w:ilvl w:val="0"/>
          <w:numId w:val="1"/>
        </w:numPr>
        <w:spacing w:line="288" w:lineRule="auto"/>
        <w:ind w:right="141"/>
        <w:rPr>
          <w:rFonts w:ascii="Helvetica Neue" w:eastAsia="Helvetica Neue" w:hAnsi="Helvetica Neue" w:cs="Helvetica Neue"/>
          <w:b/>
          <w:sz w:val="18"/>
          <w:szCs w:val="18"/>
        </w:rPr>
      </w:pPr>
      <w:r w:rsidRPr="00634161">
        <w:rPr>
          <w:rFonts w:ascii="Helvetica Neue" w:eastAsia="Helvetica Neue" w:hAnsi="Helvetica Neue" w:cs="Helvetica Neue"/>
          <w:b/>
          <w:sz w:val="18"/>
          <w:szCs w:val="18"/>
        </w:rPr>
        <w:t>Referências</w:t>
      </w:r>
      <w:r w:rsidRPr="00634161">
        <w:rPr>
          <w:rFonts w:ascii="Helvetica Neue" w:eastAsia="Helvetica Neue" w:hAnsi="Helvetica Neue" w:cs="Helvetica Neue"/>
          <w:sz w:val="18"/>
          <w:szCs w:val="18"/>
        </w:rPr>
        <w:t>.</w:t>
      </w:r>
    </w:p>
    <w:p w:rsidR="00634161" w:rsidRDefault="00634161" w:rsidP="00634161">
      <w:pPr>
        <w:pStyle w:val="PargrafodaLista"/>
        <w:widowControl w:val="0"/>
        <w:spacing w:line="288" w:lineRule="auto"/>
        <w:ind w:left="408" w:right="141"/>
        <w:rPr>
          <w:rFonts w:ascii="Helvetica Neue" w:eastAsia="Helvetica Neue" w:hAnsi="Helvetica Neue" w:cs="Helvetica Neue"/>
          <w:b/>
          <w:sz w:val="18"/>
          <w:szCs w:val="18"/>
        </w:rPr>
      </w:pPr>
    </w:p>
    <w:p w:rsidR="00957734" w:rsidRPr="00957734" w:rsidRDefault="00957734" w:rsidP="00DE694F">
      <w:pPr>
        <w:widowControl w:val="0"/>
        <w:spacing w:line="288" w:lineRule="auto"/>
        <w:ind w:left="141" w:right="141"/>
        <w:jc w:val="both"/>
        <w:rPr>
          <w:rFonts w:ascii="Helvetica Neue" w:eastAsia="Helvetica Neue" w:hAnsi="Helvetica Neue" w:cs="Helvetica Neue"/>
          <w:sz w:val="18"/>
          <w:szCs w:val="18"/>
        </w:rPr>
      </w:pPr>
      <w:r w:rsidRPr="00957734">
        <w:rPr>
          <w:rFonts w:ascii="Helvetica Neue" w:eastAsia="Helvetica Neue" w:hAnsi="Helvetica Neue" w:cs="Helvetica Neue"/>
          <w:sz w:val="18"/>
          <w:szCs w:val="18"/>
        </w:rPr>
        <w:t>ABNT, NBR 16.536/2016. Indicações Geográficas: Orientações para estruturação de Indicações Geográfica para produtos, elaborada pela Comissão de Estudo Especial de Indicação Geográfica (ABNT/CEE – 216).</w:t>
      </w:r>
    </w:p>
    <w:p w:rsidR="00C70A89" w:rsidRDefault="00C70A89" w:rsidP="00DE694F">
      <w:pPr>
        <w:widowControl w:val="0"/>
        <w:spacing w:line="288" w:lineRule="auto"/>
        <w:ind w:left="141" w:right="141"/>
        <w:jc w:val="both"/>
        <w:rPr>
          <w:rFonts w:ascii="Helvetica Neue" w:eastAsia="Helvetica Neue" w:hAnsi="Helvetica Neue" w:cs="Helvetica Neue"/>
          <w:sz w:val="18"/>
          <w:szCs w:val="18"/>
        </w:rPr>
      </w:pPr>
      <w:r w:rsidRPr="00280A3E">
        <w:rPr>
          <w:rFonts w:ascii="Helvetica Neue" w:eastAsia="Helvetica Neue" w:hAnsi="Helvetica Neue" w:cs="Helvetica Neue"/>
          <w:sz w:val="18"/>
          <w:szCs w:val="18"/>
        </w:rPr>
        <w:t>GIL, A. C. Como elaborar projetos de pesquisa. São Paulo: Atlas, 4 ed. 1999.</w:t>
      </w:r>
    </w:p>
    <w:p w:rsidR="00F64B5E" w:rsidRDefault="00280A3E" w:rsidP="00DE694F">
      <w:pPr>
        <w:widowControl w:val="0"/>
        <w:spacing w:line="288" w:lineRule="auto"/>
        <w:ind w:left="141" w:right="141"/>
        <w:jc w:val="both"/>
        <w:rPr>
          <w:rFonts w:ascii="Helvetica Neue" w:eastAsia="Helvetica Neue" w:hAnsi="Helvetica Neue" w:cs="Helvetica Neue"/>
          <w:sz w:val="18"/>
          <w:szCs w:val="18"/>
        </w:rPr>
      </w:pPr>
      <w:r w:rsidRPr="00280A3E">
        <w:rPr>
          <w:rFonts w:ascii="Helvetica Neue" w:eastAsia="Helvetica Neue" w:hAnsi="Helvetica Neue" w:cs="Helvetica Neue"/>
          <w:sz w:val="18"/>
          <w:szCs w:val="18"/>
        </w:rPr>
        <w:t xml:space="preserve">OLIVEIRA, Paulo Sergio de; FERREIRA, Natália Bonora Vidrih. Fundamentos da propriedade intelectual. 2012. Disponível em: </w:t>
      </w:r>
      <w:hyperlink r:id="rId11" w:history="1">
        <w:r w:rsidR="00C70A89" w:rsidRPr="00344904">
          <w:rPr>
            <w:rStyle w:val="Hyperlink"/>
            <w:rFonts w:ascii="Helvetica Neue" w:eastAsia="Helvetica Neue" w:hAnsi="Helvetica Neue" w:cs="Helvetica Neue"/>
            <w:sz w:val="18"/>
            <w:szCs w:val="18"/>
          </w:rPr>
          <w:t>https://ambitojuridico.com.br/edicoes/revist a-105/fundamentos-da-propriedade-intelectual/</w:t>
        </w:r>
      </w:hyperlink>
      <w:r w:rsidR="00C70A89">
        <w:rPr>
          <w:rFonts w:ascii="Helvetica Neue" w:eastAsia="Helvetica Neue" w:hAnsi="Helvetica Neue" w:cs="Helvetica Neue"/>
          <w:sz w:val="18"/>
          <w:szCs w:val="18"/>
        </w:rPr>
        <w:t xml:space="preserve"> </w:t>
      </w:r>
      <w:r w:rsidRPr="00280A3E">
        <w:rPr>
          <w:rFonts w:ascii="Helvetica Neue" w:eastAsia="Helvetica Neue" w:hAnsi="Helvetica Neue" w:cs="Helvetica Neue"/>
          <w:sz w:val="18"/>
          <w:szCs w:val="18"/>
        </w:rPr>
        <w:t>. Acesso em: 20 jun. 202</w:t>
      </w:r>
      <w:r w:rsidR="00DE694F">
        <w:rPr>
          <w:rFonts w:ascii="Helvetica Neue" w:eastAsia="Helvetica Neue" w:hAnsi="Helvetica Neue" w:cs="Helvetica Neue"/>
          <w:sz w:val="18"/>
          <w:szCs w:val="18"/>
        </w:rPr>
        <w:t>1</w:t>
      </w:r>
      <w:r w:rsidRPr="00280A3E">
        <w:rPr>
          <w:rFonts w:ascii="Helvetica Neue" w:eastAsia="Helvetica Neue" w:hAnsi="Helvetica Neue" w:cs="Helvetica Neue"/>
          <w:sz w:val="18"/>
          <w:szCs w:val="18"/>
        </w:rPr>
        <w:t>.</w:t>
      </w:r>
    </w:p>
    <w:p w:rsidR="00280A3E" w:rsidRDefault="00280A3E" w:rsidP="00C70A89">
      <w:pPr>
        <w:widowControl w:val="0"/>
        <w:spacing w:line="288" w:lineRule="auto"/>
        <w:ind w:left="141" w:right="141"/>
        <w:jc w:val="both"/>
        <w:rPr>
          <w:rFonts w:ascii="Helvetica Neue" w:eastAsia="Helvetica Neue" w:hAnsi="Helvetica Neue" w:cs="Helvetica Neue"/>
          <w:sz w:val="18"/>
          <w:szCs w:val="18"/>
        </w:rPr>
      </w:pPr>
      <w:r w:rsidRPr="00280A3E">
        <w:rPr>
          <w:rFonts w:ascii="Helvetica Neue" w:eastAsia="Helvetica Neue" w:hAnsi="Helvetica Neue" w:cs="Helvetica Neue"/>
          <w:sz w:val="18"/>
          <w:szCs w:val="18"/>
        </w:rPr>
        <w:t xml:space="preserve">NASCIMENTO, Paulo de Oliveira. Picuí, Capital Mundial da Carne de Sol: Entre o costume e a tradição. 2012. Disponível em: &lt; </w:t>
      </w:r>
      <w:hyperlink r:id="rId12" w:history="1">
        <w:r w:rsidR="00C70A89" w:rsidRPr="00344904">
          <w:rPr>
            <w:rStyle w:val="Hyperlink"/>
            <w:rFonts w:ascii="Helvetica Neue" w:eastAsia="Helvetica Neue" w:hAnsi="Helvetica Neue" w:cs="Helvetica Neue"/>
            <w:sz w:val="18"/>
            <w:szCs w:val="18"/>
          </w:rPr>
          <w:t>http://dspace.bc.uepb.edu.br/jspui/bitstream/123456789/3205/1/PDF%20-%20Paulo%20de%20Oliveira%20Nascimento.pdf</w:t>
        </w:r>
      </w:hyperlink>
      <w:r w:rsidR="00C70A89">
        <w:rPr>
          <w:rFonts w:ascii="Helvetica Neue" w:eastAsia="Helvetica Neue" w:hAnsi="Helvetica Neue" w:cs="Helvetica Neue"/>
          <w:sz w:val="18"/>
          <w:szCs w:val="18"/>
        </w:rPr>
        <w:t>.</w:t>
      </w:r>
      <w:r w:rsidRPr="00280A3E">
        <w:rPr>
          <w:rFonts w:ascii="Helvetica Neue" w:eastAsia="Helvetica Neue" w:hAnsi="Helvetica Neue" w:cs="Helvetica Neue"/>
          <w:sz w:val="18"/>
          <w:szCs w:val="18"/>
        </w:rPr>
        <w:t xml:space="preserve"> Acesso em: 25 maio 202</w:t>
      </w:r>
      <w:r w:rsidR="00C70A89">
        <w:rPr>
          <w:rFonts w:ascii="Helvetica Neue" w:eastAsia="Helvetica Neue" w:hAnsi="Helvetica Neue" w:cs="Helvetica Neue"/>
          <w:sz w:val="18"/>
          <w:szCs w:val="18"/>
        </w:rPr>
        <w:t>1</w:t>
      </w:r>
      <w:r w:rsidRPr="00280A3E">
        <w:rPr>
          <w:rFonts w:ascii="Helvetica Neue" w:eastAsia="Helvetica Neue" w:hAnsi="Helvetica Neue" w:cs="Helvetica Neue"/>
          <w:sz w:val="18"/>
          <w:szCs w:val="18"/>
        </w:rPr>
        <w:t>.</w:t>
      </w:r>
    </w:p>
    <w:p w:rsidR="00C70A89" w:rsidRPr="00DE694F" w:rsidRDefault="00C70A89" w:rsidP="00C70A89">
      <w:pPr>
        <w:widowControl w:val="0"/>
        <w:spacing w:line="288" w:lineRule="auto"/>
        <w:ind w:left="141" w:right="141"/>
        <w:jc w:val="both"/>
        <w:rPr>
          <w:rFonts w:ascii="Helvetica Neue" w:eastAsia="Helvetica Neue" w:hAnsi="Helvetica Neue" w:cs="Helvetica Neue"/>
          <w:sz w:val="18"/>
          <w:szCs w:val="18"/>
        </w:rPr>
      </w:pPr>
      <w:r w:rsidRPr="00DE694F">
        <w:rPr>
          <w:rFonts w:ascii="Helvetica Neue" w:eastAsia="Helvetica Neue" w:hAnsi="Helvetica Neue" w:cs="Helvetica Neue"/>
          <w:sz w:val="18"/>
          <w:szCs w:val="18"/>
        </w:rPr>
        <w:t>SATO, G. S. Globalização e Diferenciação no consumo de Alimentos. Análises e Indicadores do Agronegócio. Analises e Indicadores do Agronegócio, São Paulo, v. 4, n. 6, jun.2009. Disponível</w:t>
      </w:r>
      <w:r>
        <w:rPr>
          <w:rFonts w:ascii="Helvetica Neue" w:eastAsia="Helvetica Neue" w:hAnsi="Helvetica Neue" w:cs="Helvetica Neue"/>
          <w:sz w:val="18"/>
          <w:szCs w:val="18"/>
        </w:rPr>
        <w:t xml:space="preserve"> em: </w:t>
      </w:r>
      <w:hyperlink r:id="rId13" w:history="1">
        <w:r w:rsidRPr="00344904">
          <w:rPr>
            <w:rStyle w:val="Hyperlink"/>
            <w:rFonts w:ascii="Helvetica Neue" w:eastAsia="Helvetica Neue" w:hAnsi="Helvetica Neue" w:cs="Helvetica Neue"/>
            <w:sz w:val="18"/>
            <w:szCs w:val="18"/>
          </w:rPr>
          <w:t>http://www.iea.sp.gov.br/</w:t>
        </w:r>
      </w:hyperlink>
      <w:r>
        <w:rPr>
          <w:rFonts w:ascii="Helvetica Neue" w:eastAsia="Helvetica Neue" w:hAnsi="Helvetica Neue" w:cs="Helvetica Neue"/>
          <w:sz w:val="18"/>
          <w:szCs w:val="18"/>
        </w:rPr>
        <w:t xml:space="preserve"> </w:t>
      </w:r>
      <w:r w:rsidRPr="00DE694F">
        <w:rPr>
          <w:rFonts w:ascii="Helvetica Neue" w:eastAsia="Helvetica Neue" w:hAnsi="Helvetica Neue" w:cs="Helvetica Neue"/>
          <w:sz w:val="18"/>
          <w:szCs w:val="18"/>
        </w:rPr>
        <w:t>. Acessado em: 09 maio de 202</w:t>
      </w:r>
      <w:r>
        <w:rPr>
          <w:rFonts w:ascii="Helvetica Neue" w:eastAsia="Helvetica Neue" w:hAnsi="Helvetica Neue" w:cs="Helvetica Neue"/>
          <w:sz w:val="18"/>
          <w:szCs w:val="18"/>
        </w:rPr>
        <w:t>1</w:t>
      </w:r>
      <w:r w:rsidRPr="00DE694F">
        <w:rPr>
          <w:rFonts w:ascii="Helvetica Neue" w:eastAsia="Helvetica Neue" w:hAnsi="Helvetica Neue" w:cs="Helvetica Neue"/>
          <w:sz w:val="18"/>
          <w:szCs w:val="18"/>
        </w:rPr>
        <w:t>.</w:t>
      </w:r>
    </w:p>
    <w:p w:rsidR="00C70A89" w:rsidRPr="00280A3E" w:rsidRDefault="00C70A89" w:rsidP="00C70A89">
      <w:pPr>
        <w:widowControl w:val="0"/>
        <w:spacing w:line="288" w:lineRule="auto"/>
        <w:ind w:left="141" w:right="141"/>
        <w:jc w:val="both"/>
        <w:rPr>
          <w:rFonts w:ascii="Helvetica Neue" w:eastAsia="Helvetica Neue" w:hAnsi="Helvetica Neue" w:cs="Helvetica Neue"/>
          <w:sz w:val="18"/>
          <w:szCs w:val="18"/>
        </w:rPr>
      </w:pPr>
      <w:r w:rsidRPr="00280A3E">
        <w:rPr>
          <w:rFonts w:ascii="Helvetica Neue" w:eastAsia="Helvetica Neue" w:hAnsi="Helvetica Neue" w:cs="Helvetica Neue"/>
          <w:sz w:val="18"/>
          <w:szCs w:val="18"/>
        </w:rPr>
        <w:t>SILVA, Edna Lúcia da; MENEZES, Estera Muszkat. Metodologia da pesquisa e</w:t>
      </w:r>
    </w:p>
    <w:p w:rsidR="00C70A89" w:rsidRDefault="00C70A89" w:rsidP="00C70A89">
      <w:pPr>
        <w:widowControl w:val="0"/>
        <w:spacing w:line="288" w:lineRule="auto"/>
        <w:ind w:left="141" w:right="141"/>
        <w:jc w:val="both"/>
        <w:rPr>
          <w:rFonts w:ascii="Helvetica Neue" w:eastAsia="Helvetica Neue" w:hAnsi="Helvetica Neue" w:cs="Helvetica Neue"/>
          <w:sz w:val="18"/>
          <w:szCs w:val="18"/>
        </w:rPr>
      </w:pPr>
      <w:r w:rsidRPr="00280A3E">
        <w:rPr>
          <w:rFonts w:ascii="Helvetica Neue" w:eastAsia="Helvetica Neue" w:hAnsi="Helvetica Neue" w:cs="Helvetica Neue"/>
          <w:sz w:val="18"/>
          <w:szCs w:val="18"/>
        </w:rPr>
        <w:t xml:space="preserve">elaboração de dissertação. – 4. ed. rev. atual. – Florianópolis: UFSC, 2005. Disponível em: </w:t>
      </w:r>
      <w:hyperlink r:id="rId14" w:history="1">
        <w:r w:rsidRPr="00344904">
          <w:rPr>
            <w:rStyle w:val="Hyperlink"/>
            <w:rFonts w:ascii="Helvetica Neue" w:eastAsia="Helvetica Neue" w:hAnsi="Helvetica Neue" w:cs="Helvetica Neue"/>
            <w:sz w:val="18"/>
            <w:szCs w:val="18"/>
          </w:rPr>
          <w:t>https://projetos.inf.ufsc.br/arquivos/Metodologia_de_pesquisa_e_elaboracao_de_teses_e_dissertacoes_4ed.pdf</w:t>
        </w:r>
      </w:hyperlink>
      <w:r>
        <w:rPr>
          <w:rFonts w:ascii="Helvetica Neue" w:eastAsia="Helvetica Neue" w:hAnsi="Helvetica Neue" w:cs="Helvetica Neue"/>
          <w:sz w:val="18"/>
          <w:szCs w:val="18"/>
        </w:rPr>
        <w:t xml:space="preserve"> </w:t>
      </w:r>
      <w:r w:rsidRPr="00280A3E">
        <w:rPr>
          <w:rFonts w:ascii="Helvetica Neue" w:eastAsia="Helvetica Neue" w:hAnsi="Helvetica Neue" w:cs="Helvetica Neue"/>
          <w:sz w:val="18"/>
          <w:szCs w:val="18"/>
        </w:rPr>
        <w:t xml:space="preserve">. Acesso em: 01 </w:t>
      </w:r>
      <w:r>
        <w:rPr>
          <w:rFonts w:ascii="Helvetica Neue" w:eastAsia="Helvetica Neue" w:hAnsi="Helvetica Neue" w:cs="Helvetica Neue"/>
          <w:sz w:val="18"/>
          <w:szCs w:val="18"/>
        </w:rPr>
        <w:t>jul</w:t>
      </w:r>
      <w:r w:rsidRPr="00280A3E">
        <w:rPr>
          <w:rFonts w:ascii="Helvetica Neue" w:eastAsia="Helvetica Neue" w:hAnsi="Helvetica Neue" w:cs="Helvetica Neue"/>
          <w:sz w:val="18"/>
          <w:szCs w:val="18"/>
        </w:rPr>
        <w:t>. 202</w:t>
      </w:r>
      <w:r>
        <w:rPr>
          <w:rFonts w:ascii="Helvetica Neue" w:eastAsia="Helvetica Neue" w:hAnsi="Helvetica Neue" w:cs="Helvetica Neue"/>
          <w:sz w:val="18"/>
          <w:szCs w:val="18"/>
        </w:rPr>
        <w:t>1</w:t>
      </w:r>
      <w:r w:rsidRPr="00280A3E">
        <w:rPr>
          <w:rFonts w:ascii="Helvetica Neue" w:eastAsia="Helvetica Neue" w:hAnsi="Helvetica Neue" w:cs="Helvetica Neue"/>
          <w:sz w:val="18"/>
          <w:szCs w:val="18"/>
        </w:rPr>
        <w:t>.</w:t>
      </w:r>
    </w:p>
    <w:p w:rsidR="00420023" w:rsidRDefault="00C70A89" w:rsidP="001463DF">
      <w:pPr>
        <w:widowControl w:val="0"/>
        <w:spacing w:line="288" w:lineRule="auto"/>
        <w:ind w:left="141" w:right="141"/>
        <w:jc w:val="both"/>
        <w:rPr>
          <w:rFonts w:ascii="Helvetica Neue" w:eastAsia="Helvetica Neue" w:hAnsi="Helvetica Neue" w:cs="Helvetica Neue"/>
          <w:sz w:val="18"/>
          <w:szCs w:val="18"/>
        </w:rPr>
      </w:pPr>
      <w:r w:rsidRPr="00DE694F">
        <w:rPr>
          <w:rFonts w:ascii="Helvetica Neue" w:eastAsia="Helvetica Neue" w:hAnsi="Helvetica Neue" w:cs="Helvetica Neue"/>
          <w:sz w:val="18"/>
          <w:szCs w:val="18"/>
        </w:rPr>
        <w:t>SILVEIRA, Jane Simoni. A multidimensionalidade da valoração de produtos locais: Implicações para políticas públicas, mercado, território e sustentabilidade na Amazônia. Brasília: Universidade de Brasília, 2009.</w:t>
      </w:r>
    </w:p>
    <w:sectPr w:rsidR="00420023">
      <w:headerReference w:type="default" r:id="rId15"/>
      <w:footerReference w:type="default" r:id="rId16"/>
      <w:pgSz w:w="11920" w:h="16840"/>
      <w:pgMar w:top="1620" w:right="1020" w:bottom="880" w:left="1020" w:header="119" w:footer="28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2DE" w:rsidRDefault="009A62DE">
      <w:r>
        <w:separator/>
      </w:r>
    </w:p>
  </w:endnote>
  <w:endnote w:type="continuationSeparator" w:id="0">
    <w:p w:rsidR="009A62DE" w:rsidRDefault="009A6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Neue">
    <w:altName w:val="Arial"/>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DB8" w:rsidRDefault="00A21DB8">
    <w:pPr>
      <w:widowControl w:val="0"/>
      <w:spacing w:before="212"/>
      <w:ind w:left="412"/>
      <w:rPr>
        <w:rFonts w:ascii="Helvetica Neue" w:eastAsia="Helvetica Neue" w:hAnsi="Helvetica Neue" w:cs="Helvetica Neue"/>
        <w:sz w:val="18"/>
        <w:szCs w:val="18"/>
      </w:rPr>
    </w:pPr>
  </w:p>
  <w:p w:rsidR="00A21DB8" w:rsidRDefault="00D85F14">
    <w:pPr>
      <w:widowControl w:val="0"/>
      <w:pBdr>
        <w:top w:val="nil"/>
        <w:left w:val="nil"/>
        <w:bottom w:val="nil"/>
        <w:right w:val="nil"/>
        <w:between w:val="nil"/>
      </w:pBdr>
      <w:spacing w:line="14" w:lineRule="auto"/>
      <w:ind w:left="-1020"/>
      <w:rPr>
        <w:rFonts w:ascii="Helvetica Neue" w:eastAsia="Helvetica Neue" w:hAnsi="Helvetica Neue" w:cs="Helvetica Neue"/>
        <w:color w:val="000000"/>
        <w:sz w:val="19"/>
        <w:szCs w:val="19"/>
      </w:rPr>
    </w:pPr>
    <w:r>
      <w:rPr>
        <w:rFonts w:ascii="Helvetica Neue" w:eastAsia="Helvetica Neue" w:hAnsi="Helvetica Neue" w:cs="Helvetica Neue"/>
        <w:noProof/>
        <w:sz w:val="19"/>
        <w:szCs w:val="19"/>
        <w:lang w:val="pt-BR"/>
      </w:rPr>
      <w:drawing>
        <wp:inline distT="114300" distB="114300" distL="114300" distR="114300">
          <wp:extent cx="7481888" cy="626656"/>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l="-379" t="-65367" r="-9175"/>
                  <a:stretch>
                    <a:fillRect/>
                  </a:stretch>
                </pic:blipFill>
                <pic:spPr>
                  <a:xfrm>
                    <a:off x="0" y="0"/>
                    <a:ext cx="7481888" cy="626656"/>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2DE" w:rsidRDefault="009A62DE">
      <w:r>
        <w:separator/>
      </w:r>
    </w:p>
  </w:footnote>
  <w:footnote w:type="continuationSeparator" w:id="0">
    <w:p w:rsidR="009A62DE" w:rsidRDefault="009A62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DB8" w:rsidRDefault="00D85F14">
    <w:pPr>
      <w:widowControl w:val="0"/>
      <w:pBdr>
        <w:top w:val="nil"/>
        <w:left w:val="nil"/>
        <w:bottom w:val="nil"/>
        <w:right w:val="nil"/>
        <w:between w:val="nil"/>
      </w:pBdr>
      <w:spacing w:line="14" w:lineRule="auto"/>
      <w:ind w:left="-992" w:hanging="27"/>
      <w:rPr>
        <w:rFonts w:ascii="Helvetica Neue" w:eastAsia="Helvetica Neue" w:hAnsi="Helvetica Neue" w:cs="Helvetica Neue"/>
        <w:color w:val="000000"/>
        <w:sz w:val="19"/>
        <w:szCs w:val="19"/>
      </w:rPr>
    </w:pPr>
    <w:r>
      <w:rPr>
        <w:rFonts w:ascii="Helvetica Neue" w:eastAsia="Helvetica Neue" w:hAnsi="Helvetica Neue" w:cs="Helvetica Neue"/>
        <w:noProof/>
        <w:sz w:val="19"/>
        <w:szCs w:val="19"/>
        <w:lang w:val="pt-BR"/>
      </w:rPr>
      <w:drawing>
        <wp:inline distT="114300" distB="114300" distL="114300" distR="114300">
          <wp:extent cx="7548563" cy="81116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l="17" r="17"/>
                  <a:stretch>
                    <a:fillRect/>
                  </a:stretch>
                </pic:blipFill>
                <pic:spPr>
                  <a:xfrm>
                    <a:off x="0" y="0"/>
                    <a:ext cx="7548563" cy="81116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E2FB1"/>
    <w:multiLevelType w:val="multilevel"/>
    <w:tmpl w:val="A29CB622"/>
    <w:lvl w:ilvl="0">
      <w:start w:val="1"/>
      <w:numFmt w:val="decimal"/>
      <w:lvlText w:val="%1."/>
      <w:lvlJc w:val="left"/>
      <w:pPr>
        <w:ind w:left="408" w:hanging="296"/>
      </w:pPr>
      <w:rPr>
        <w:rFonts w:ascii="Arial" w:eastAsia="Arial" w:hAnsi="Arial" w:cs="Arial"/>
        <w:b/>
        <w:i w:val="0"/>
        <w:smallCaps w:val="0"/>
        <w:strike w:val="0"/>
        <w:shd w:val="clear" w:color="auto" w:fill="auto"/>
        <w:vertAlign w:val="baseline"/>
      </w:rPr>
    </w:lvl>
    <w:lvl w:ilvl="1">
      <w:start w:val="4"/>
      <w:numFmt w:val="decimal"/>
      <w:lvlText w:val="%1.%2."/>
      <w:lvlJc w:val="left"/>
      <w:pPr>
        <w:ind w:left="566" w:hanging="454"/>
      </w:pPr>
      <w:rPr>
        <w:rFonts w:ascii="Arial" w:eastAsia="Arial" w:hAnsi="Arial" w:cs="Arial"/>
        <w:b/>
        <w:i w:val="0"/>
        <w:smallCaps w:val="0"/>
        <w:strike w:val="0"/>
        <w:shd w:val="clear" w:color="auto" w:fill="auto"/>
        <w:vertAlign w:val="baseline"/>
      </w:rPr>
    </w:lvl>
    <w:lvl w:ilvl="2">
      <w:start w:val="1"/>
      <w:numFmt w:val="decimal"/>
      <w:lvlText w:val="%1.%2.%3."/>
      <w:lvlJc w:val="left"/>
      <w:pPr>
        <w:ind w:left="678" w:hanging="454"/>
      </w:pPr>
      <w:rPr>
        <w:rFonts w:ascii="Arial" w:eastAsia="Arial" w:hAnsi="Arial" w:cs="Arial"/>
        <w:b/>
        <w:i w:val="0"/>
        <w:smallCaps w:val="0"/>
        <w:strike w:val="0"/>
        <w:shd w:val="clear" w:color="auto" w:fill="auto"/>
        <w:vertAlign w:val="baseline"/>
      </w:rPr>
    </w:lvl>
    <w:lvl w:ilvl="3">
      <w:start w:val="1"/>
      <w:numFmt w:val="decimal"/>
      <w:lvlText w:val="%1.%2.%3.%4."/>
      <w:lvlJc w:val="left"/>
      <w:pPr>
        <w:ind w:left="790" w:hanging="454"/>
      </w:pPr>
      <w:rPr>
        <w:rFonts w:ascii="Arial" w:eastAsia="Arial" w:hAnsi="Arial" w:cs="Arial"/>
        <w:b/>
        <w:i w:val="0"/>
        <w:smallCaps w:val="0"/>
        <w:strike w:val="0"/>
        <w:shd w:val="clear" w:color="auto" w:fill="auto"/>
        <w:vertAlign w:val="baseline"/>
      </w:rPr>
    </w:lvl>
    <w:lvl w:ilvl="4">
      <w:start w:val="1"/>
      <w:numFmt w:val="decimal"/>
      <w:lvlText w:val="%1.%2.%3.%4.%5."/>
      <w:lvlJc w:val="left"/>
      <w:pPr>
        <w:ind w:left="902" w:hanging="453"/>
      </w:pPr>
      <w:rPr>
        <w:rFonts w:ascii="Arial" w:eastAsia="Arial" w:hAnsi="Arial" w:cs="Arial"/>
        <w:b/>
        <w:i w:val="0"/>
        <w:smallCaps w:val="0"/>
        <w:strike w:val="0"/>
        <w:shd w:val="clear" w:color="auto" w:fill="auto"/>
        <w:vertAlign w:val="baseline"/>
      </w:rPr>
    </w:lvl>
    <w:lvl w:ilvl="5">
      <w:start w:val="1"/>
      <w:numFmt w:val="decimal"/>
      <w:lvlText w:val="%1.%2.%3.%4.%5.%6."/>
      <w:lvlJc w:val="left"/>
      <w:pPr>
        <w:ind w:left="1014" w:hanging="453"/>
      </w:pPr>
      <w:rPr>
        <w:rFonts w:ascii="Arial" w:eastAsia="Arial" w:hAnsi="Arial" w:cs="Arial"/>
        <w:b/>
        <w:i w:val="0"/>
        <w:smallCaps w:val="0"/>
        <w:strike w:val="0"/>
        <w:shd w:val="clear" w:color="auto" w:fill="auto"/>
        <w:vertAlign w:val="baseline"/>
      </w:rPr>
    </w:lvl>
    <w:lvl w:ilvl="6">
      <w:start w:val="1"/>
      <w:numFmt w:val="decimal"/>
      <w:lvlText w:val="%1.%2.%3.%4.%5.%6.%7."/>
      <w:lvlJc w:val="left"/>
      <w:pPr>
        <w:ind w:left="1126" w:hanging="454"/>
      </w:pPr>
      <w:rPr>
        <w:rFonts w:ascii="Arial" w:eastAsia="Arial" w:hAnsi="Arial" w:cs="Arial"/>
        <w:b/>
        <w:i w:val="0"/>
        <w:smallCaps w:val="0"/>
        <w:strike w:val="0"/>
        <w:shd w:val="clear" w:color="auto" w:fill="auto"/>
        <w:vertAlign w:val="baseline"/>
      </w:rPr>
    </w:lvl>
    <w:lvl w:ilvl="7">
      <w:start w:val="1"/>
      <w:numFmt w:val="decimal"/>
      <w:lvlText w:val="%1.%2.%3.%4.%5.%6.%7.%8."/>
      <w:lvlJc w:val="left"/>
      <w:pPr>
        <w:ind w:left="1238" w:hanging="454"/>
      </w:pPr>
      <w:rPr>
        <w:rFonts w:ascii="Arial" w:eastAsia="Arial" w:hAnsi="Arial" w:cs="Arial"/>
        <w:b/>
        <w:i w:val="0"/>
        <w:smallCaps w:val="0"/>
        <w:strike w:val="0"/>
        <w:shd w:val="clear" w:color="auto" w:fill="auto"/>
        <w:vertAlign w:val="baseline"/>
      </w:rPr>
    </w:lvl>
    <w:lvl w:ilvl="8">
      <w:start w:val="1"/>
      <w:numFmt w:val="decimal"/>
      <w:lvlText w:val="%1.%2.%3.%4.%5.%6.%7.%8.%9."/>
      <w:lvlJc w:val="left"/>
      <w:pPr>
        <w:ind w:left="1350" w:hanging="454"/>
      </w:pPr>
      <w:rPr>
        <w:rFonts w:ascii="Arial" w:eastAsia="Arial" w:hAnsi="Arial" w:cs="Arial"/>
        <w:b/>
        <w:i w:val="0"/>
        <w:smallCaps w:val="0"/>
        <w:strike w:val="0"/>
        <w:shd w:val="clear" w:color="auto" w:fill="auto"/>
        <w:vertAlign w:val="baseline"/>
      </w:rPr>
    </w:lvl>
  </w:abstractNum>
  <w:abstractNum w:abstractNumId="1" w15:restartNumberingAfterBreak="0">
    <w:nsid w:val="21C531FA"/>
    <w:multiLevelType w:val="hybridMultilevel"/>
    <w:tmpl w:val="165C204A"/>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 w15:restartNumberingAfterBreak="0">
    <w:nsid w:val="309D333F"/>
    <w:multiLevelType w:val="multilevel"/>
    <w:tmpl w:val="657475FE"/>
    <w:lvl w:ilvl="0">
      <w:start w:val="1"/>
      <w:numFmt w:val="decimal"/>
      <w:lvlText w:val="%1"/>
      <w:lvlJc w:val="left"/>
      <w:pPr>
        <w:ind w:left="408" w:hanging="296"/>
      </w:pPr>
      <w:rPr>
        <w:rFonts w:ascii="Arial" w:eastAsia="Arial" w:hAnsi="Arial" w:cs="Arial"/>
        <w:b/>
        <w:i w:val="0"/>
        <w:smallCaps w:val="0"/>
        <w:strike w:val="0"/>
        <w:shd w:val="clear" w:color="auto" w:fill="auto"/>
        <w:vertAlign w:val="baseline"/>
      </w:rPr>
    </w:lvl>
    <w:lvl w:ilvl="1">
      <w:start w:val="1"/>
      <w:numFmt w:val="decimal"/>
      <w:lvlText w:val="%1.%2"/>
      <w:lvlJc w:val="left"/>
      <w:pPr>
        <w:ind w:left="566" w:hanging="454"/>
      </w:pPr>
      <w:rPr>
        <w:rFonts w:ascii="Arial" w:eastAsia="Arial" w:hAnsi="Arial" w:cs="Arial"/>
        <w:b/>
        <w:i w:val="0"/>
        <w:smallCaps w:val="0"/>
        <w:strike w:val="0"/>
        <w:shd w:val="clear" w:color="auto" w:fill="auto"/>
        <w:vertAlign w:val="baseline"/>
      </w:rPr>
    </w:lvl>
    <w:lvl w:ilvl="2">
      <w:start w:val="1"/>
      <w:numFmt w:val="decimal"/>
      <w:lvlText w:val="%1.%2.%3"/>
      <w:lvlJc w:val="left"/>
      <w:pPr>
        <w:ind w:left="678" w:hanging="454"/>
      </w:pPr>
      <w:rPr>
        <w:rFonts w:ascii="Arial" w:eastAsia="Arial" w:hAnsi="Arial" w:cs="Arial"/>
        <w:b/>
        <w:i w:val="0"/>
        <w:smallCaps w:val="0"/>
        <w:strike w:val="0"/>
        <w:shd w:val="clear" w:color="auto" w:fill="auto"/>
        <w:vertAlign w:val="baseline"/>
      </w:rPr>
    </w:lvl>
    <w:lvl w:ilvl="3">
      <w:start w:val="1"/>
      <w:numFmt w:val="decimal"/>
      <w:lvlText w:val="%1.%2.%3.%4"/>
      <w:lvlJc w:val="left"/>
      <w:pPr>
        <w:ind w:left="790" w:hanging="454"/>
      </w:pPr>
      <w:rPr>
        <w:rFonts w:ascii="Arial" w:eastAsia="Arial" w:hAnsi="Arial" w:cs="Arial"/>
        <w:b/>
        <w:i w:val="0"/>
        <w:smallCaps w:val="0"/>
        <w:strike w:val="0"/>
        <w:shd w:val="clear" w:color="auto" w:fill="auto"/>
        <w:vertAlign w:val="baseline"/>
      </w:rPr>
    </w:lvl>
    <w:lvl w:ilvl="4">
      <w:start w:val="1"/>
      <w:numFmt w:val="decimal"/>
      <w:lvlText w:val="%1.%2.%3.%4.%5"/>
      <w:lvlJc w:val="left"/>
      <w:pPr>
        <w:ind w:left="902" w:hanging="453"/>
      </w:pPr>
      <w:rPr>
        <w:rFonts w:ascii="Arial" w:eastAsia="Arial" w:hAnsi="Arial" w:cs="Arial"/>
        <w:b/>
        <w:i w:val="0"/>
        <w:smallCaps w:val="0"/>
        <w:strike w:val="0"/>
        <w:shd w:val="clear" w:color="auto" w:fill="auto"/>
        <w:vertAlign w:val="baseline"/>
      </w:rPr>
    </w:lvl>
    <w:lvl w:ilvl="5">
      <w:start w:val="1"/>
      <w:numFmt w:val="decimal"/>
      <w:lvlText w:val="%1.%2.%3.%4.%5.%6"/>
      <w:lvlJc w:val="left"/>
      <w:pPr>
        <w:ind w:left="1014" w:hanging="453"/>
      </w:pPr>
      <w:rPr>
        <w:rFonts w:ascii="Arial" w:eastAsia="Arial" w:hAnsi="Arial" w:cs="Arial"/>
        <w:b/>
        <w:i w:val="0"/>
        <w:smallCaps w:val="0"/>
        <w:strike w:val="0"/>
        <w:shd w:val="clear" w:color="auto" w:fill="auto"/>
        <w:vertAlign w:val="baseline"/>
      </w:rPr>
    </w:lvl>
    <w:lvl w:ilvl="6">
      <w:start w:val="1"/>
      <w:numFmt w:val="decimal"/>
      <w:lvlText w:val="%1.%2.%3.%4.%5.%6.%7"/>
      <w:lvlJc w:val="left"/>
      <w:pPr>
        <w:ind w:left="1126" w:hanging="454"/>
      </w:pPr>
      <w:rPr>
        <w:rFonts w:ascii="Arial" w:eastAsia="Arial" w:hAnsi="Arial" w:cs="Arial"/>
        <w:b/>
        <w:i w:val="0"/>
        <w:smallCaps w:val="0"/>
        <w:strike w:val="0"/>
        <w:shd w:val="clear" w:color="auto" w:fill="auto"/>
        <w:vertAlign w:val="baseline"/>
      </w:rPr>
    </w:lvl>
    <w:lvl w:ilvl="7">
      <w:start w:val="1"/>
      <w:numFmt w:val="decimal"/>
      <w:lvlText w:val="%1.%2.%3.%4.%5.%6.%7.%8"/>
      <w:lvlJc w:val="left"/>
      <w:pPr>
        <w:ind w:left="1238" w:hanging="454"/>
      </w:pPr>
      <w:rPr>
        <w:rFonts w:ascii="Arial" w:eastAsia="Arial" w:hAnsi="Arial" w:cs="Arial"/>
        <w:b/>
        <w:i w:val="0"/>
        <w:smallCaps w:val="0"/>
        <w:strike w:val="0"/>
        <w:shd w:val="clear" w:color="auto" w:fill="auto"/>
        <w:vertAlign w:val="baseline"/>
      </w:rPr>
    </w:lvl>
    <w:lvl w:ilvl="8">
      <w:start w:val="1"/>
      <w:numFmt w:val="decimal"/>
      <w:lvlText w:val="%1.%2.%3.%4.%5.%6.%7.%8.%9"/>
      <w:lvlJc w:val="left"/>
      <w:pPr>
        <w:ind w:left="1350" w:hanging="454"/>
      </w:pPr>
      <w:rPr>
        <w:rFonts w:ascii="Arial" w:eastAsia="Arial" w:hAnsi="Arial" w:cs="Arial"/>
        <w:b/>
        <w:i w:val="0"/>
        <w:smallCaps w:val="0"/>
        <w:strike w:val="0"/>
        <w:shd w:val="clear" w:color="auto" w:fill="auto"/>
        <w:vertAlign w:val="baseline"/>
      </w:rPr>
    </w:lvl>
  </w:abstractNum>
  <w:abstractNum w:abstractNumId="3" w15:restartNumberingAfterBreak="0">
    <w:nsid w:val="6F6D72E7"/>
    <w:multiLevelType w:val="multilevel"/>
    <w:tmpl w:val="953C821A"/>
    <w:lvl w:ilvl="0">
      <w:start w:val="1"/>
      <w:numFmt w:val="decimal"/>
      <w:lvlText w:val="%1"/>
      <w:lvlJc w:val="left"/>
      <w:pPr>
        <w:ind w:left="408" w:hanging="296"/>
      </w:pPr>
      <w:rPr>
        <w:rFonts w:ascii="Arial" w:eastAsia="Arial" w:hAnsi="Arial" w:cs="Arial"/>
        <w:b/>
        <w:i w:val="0"/>
        <w:smallCaps w:val="0"/>
        <w:strike w:val="0"/>
        <w:shd w:val="clear" w:color="auto" w:fill="auto"/>
        <w:vertAlign w:val="baseline"/>
      </w:rPr>
    </w:lvl>
    <w:lvl w:ilvl="1">
      <w:start w:val="1"/>
      <w:numFmt w:val="decimal"/>
      <w:lvlText w:val="%1.%2"/>
      <w:lvlJc w:val="left"/>
      <w:pPr>
        <w:ind w:left="566" w:hanging="454"/>
      </w:pPr>
      <w:rPr>
        <w:rFonts w:ascii="Arial" w:eastAsia="Arial" w:hAnsi="Arial" w:cs="Arial"/>
        <w:b/>
        <w:i w:val="0"/>
        <w:smallCaps w:val="0"/>
        <w:strike w:val="0"/>
        <w:shd w:val="clear" w:color="auto" w:fill="auto"/>
        <w:vertAlign w:val="baseline"/>
      </w:rPr>
    </w:lvl>
    <w:lvl w:ilvl="2">
      <w:start w:val="1"/>
      <w:numFmt w:val="decimal"/>
      <w:lvlText w:val="%1.%2.%3"/>
      <w:lvlJc w:val="left"/>
      <w:pPr>
        <w:ind w:left="678" w:hanging="454"/>
      </w:pPr>
      <w:rPr>
        <w:rFonts w:ascii="Arial" w:eastAsia="Arial" w:hAnsi="Arial" w:cs="Arial"/>
        <w:b/>
        <w:i w:val="0"/>
        <w:smallCaps w:val="0"/>
        <w:strike w:val="0"/>
        <w:shd w:val="clear" w:color="auto" w:fill="auto"/>
        <w:vertAlign w:val="baseline"/>
      </w:rPr>
    </w:lvl>
    <w:lvl w:ilvl="3">
      <w:start w:val="1"/>
      <w:numFmt w:val="decimal"/>
      <w:lvlText w:val="%1.%2.%3.%4"/>
      <w:lvlJc w:val="left"/>
      <w:pPr>
        <w:ind w:left="790" w:hanging="454"/>
      </w:pPr>
      <w:rPr>
        <w:rFonts w:ascii="Arial" w:eastAsia="Arial" w:hAnsi="Arial" w:cs="Arial"/>
        <w:b/>
        <w:i w:val="0"/>
        <w:smallCaps w:val="0"/>
        <w:strike w:val="0"/>
        <w:shd w:val="clear" w:color="auto" w:fill="auto"/>
        <w:vertAlign w:val="baseline"/>
      </w:rPr>
    </w:lvl>
    <w:lvl w:ilvl="4">
      <w:start w:val="1"/>
      <w:numFmt w:val="decimal"/>
      <w:lvlText w:val="%1.%2.%3.%4.%5"/>
      <w:lvlJc w:val="left"/>
      <w:pPr>
        <w:ind w:left="902" w:hanging="453"/>
      </w:pPr>
      <w:rPr>
        <w:rFonts w:ascii="Arial" w:eastAsia="Arial" w:hAnsi="Arial" w:cs="Arial"/>
        <w:b/>
        <w:i w:val="0"/>
        <w:smallCaps w:val="0"/>
        <w:strike w:val="0"/>
        <w:shd w:val="clear" w:color="auto" w:fill="auto"/>
        <w:vertAlign w:val="baseline"/>
      </w:rPr>
    </w:lvl>
    <w:lvl w:ilvl="5">
      <w:start w:val="1"/>
      <w:numFmt w:val="decimal"/>
      <w:lvlText w:val="%1.%2.%3.%4.%5.%6"/>
      <w:lvlJc w:val="left"/>
      <w:pPr>
        <w:ind w:left="1014" w:hanging="453"/>
      </w:pPr>
      <w:rPr>
        <w:rFonts w:ascii="Arial" w:eastAsia="Arial" w:hAnsi="Arial" w:cs="Arial"/>
        <w:b/>
        <w:i w:val="0"/>
        <w:smallCaps w:val="0"/>
        <w:strike w:val="0"/>
        <w:shd w:val="clear" w:color="auto" w:fill="auto"/>
        <w:vertAlign w:val="baseline"/>
      </w:rPr>
    </w:lvl>
    <w:lvl w:ilvl="6">
      <w:start w:val="1"/>
      <w:numFmt w:val="decimal"/>
      <w:lvlText w:val="%1.%2.%3.%4.%5.%6.%7"/>
      <w:lvlJc w:val="left"/>
      <w:pPr>
        <w:ind w:left="1126" w:hanging="454"/>
      </w:pPr>
      <w:rPr>
        <w:rFonts w:ascii="Arial" w:eastAsia="Arial" w:hAnsi="Arial" w:cs="Arial"/>
        <w:b/>
        <w:i w:val="0"/>
        <w:smallCaps w:val="0"/>
        <w:strike w:val="0"/>
        <w:shd w:val="clear" w:color="auto" w:fill="auto"/>
        <w:vertAlign w:val="baseline"/>
      </w:rPr>
    </w:lvl>
    <w:lvl w:ilvl="7">
      <w:start w:val="1"/>
      <w:numFmt w:val="decimal"/>
      <w:lvlText w:val="%1.%2.%3.%4.%5.%6.%7.%8"/>
      <w:lvlJc w:val="left"/>
      <w:pPr>
        <w:ind w:left="1238" w:hanging="454"/>
      </w:pPr>
      <w:rPr>
        <w:rFonts w:ascii="Arial" w:eastAsia="Arial" w:hAnsi="Arial" w:cs="Arial"/>
        <w:b/>
        <w:i w:val="0"/>
        <w:smallCaps w:val="0"/>
        <w:strike w:val="0"/>
        <w:shd w:val="clear" w:color="auto" w:fill="auto"/>
        <w:vertAlign w:val="baseline"/>
      </w:rPr>
    </w:lvl>
    <w:lvl w:ilvl="8">
      <w:start w:val="1"/>
      <w:numFmt w:val="decimal"/>
      <w:lvlText w:val="%1.%2.%3.%4.%5.%6.%7.%8.%9"/>
      <w:lvlJc w:val="left"/>
      <w:pPr>
        <w:ind w:left="1350" w:hanging="454"/>
      </w:pPr>
      <w:rPr>
        <w:rFonts w:ascii="Arial" w:eastAsia="Arial" w:hAnsi="Arial" w:cs="Arial"/>
        <w:b/>
        <w:i w:val="0"/>
        <w:smallCaps w:val="0"/>
        <w:strike w:val="0"/>
        <w:shd w:val="clear" w:color="auto" w:fill="auto"/>
        <w:vertAlign w:val="baseline"/>
      </w:rPr>
    </w:lvl>
  </w:abstractNum>
  <w:abstractNum w:abstractNumId="4" w15:restartNumberingAfterBreak="0">
    <w:nsid w:val="733D46AA"/>
    <w:multiLevelType w:val="multilevel"/>
    <w:tmpl w:val="5B986CB2"/>
    <w:lvl w:ilvl="0">
      <w:start w:val="4"/>
      <w:numFmt w:val="decimal"/>
      <w:lvlText w:val="%1."/>
      <w:lvlJc w:val="left"/>
      <w:pPr>
        <w:ind w:left="408" w:hanging="296"/>
      </w:pPr>
      <w:rPr>
        <w:rFonts w:ascii="Arial" w:eastAsia="Arial" w:hAnsi="Arial" w:cs="Arial"/>
        <w:b/>
        <w:i w:val="0"/>
        <w:smallCaps w:val="0"/>
        <w:strike w:val="0"/>
        <w:shd w:val="clear" w:color="auto" w:fill="auto"/>
        <w:vertAlign w:val="baseline"/>
      </w:rPr>
    </w:lvl>
    <w:lvl w:ilvl="1">
      <w:start w:val="1"/>
      <w:numFmt w:val="decimal"/>
      <w:lvlText w:val="%1.%2."/>
      <w:lvlJc w:val="left"/>
      <w:pPr>
        <w:ind w:left="566" w:hanging="454"/>
      </w:pPr>
      <w:rPr>
        <w:rFonts w:ascii="Arial" w:eastAsia="Arial" w:hAnsi="Arial" w:cs="Arial"/>
        <w:b/>
        <w:i w:val="0"/>
        <w:smallCaps w:val="0"/>
        <w:strike w:val="0"/>
        <w:shd w:val="clear" w:color="auto" w:fill="auto"/>
        <w:vertAlign w:val="baseline"/>
      </w:rPr>
    </w:lvl>
    <w:lvl w:ilvl="2">
      <w:start w:val="1"/>
      <w:numFmt w:val="decimal"/>
      <w:lvlText w:val="%1.%2.%3."/>
      <w:lvlJc w:val="left"/>
      <w:pPr>
        <w:ind w:left="678" w:hanging="454"/>
      </w:pPr>
      <w:rPr>
        <w:rFonts w:ascii="Arial" w:eastAsia="Arial" w:hAnsi="Arial" w:cs="Arial"/>
        <w:b/>
        <w:i w:val="0"/>
        <w:smallCaps w:val="0"/>
        <w:strike w:val="0"/>
        <w:shd w:val="clear" w:color="auto" w:fill="auto"/>
        <w:vertAlign w:val="baseline"/>
      </w:rPr>
    </w:lvl>
    <w:lvl w:ilvl="3">
      <w:start w:val="1"/>
      <w:numFmt w:val="decimal"/>
      <w:lvlText w:val="%1.%2.%3.%4."/>
      <w:lvlJc w:val="left"/>
      <w:pPr>
        <w:ind w:left="790" w:hanging="454"/>
      </w:pPr>
      <w:rPr>
        <w:rFonts w:ascii="Arial" w:eastAsia="Arial" w:hAnsi="Arial" w:cs="Arial"/>
        <w:b/>
        <w:i w:val="0"/>
        <w:smallCaps w:val="0"/>
        <w:strike w:val="0"/>
        <w:shd w:val="clear" w:color="auto" w:fill="auto"/>
        <w:vertAlign w:val="baseline"/>
      </w:rPr>
    </w:lvl>
    <w:lvl w:ilvl="4">
      <w:start w:val="1"/>
      <w:numFmt w:val="decimal"/>
      <w:lvlText w:val="%1.%2.%3.%4.%5."/>
      <w:lvlJc w:val="left"/>
      <w:pPr>
        <w:ind w:left="902" w:hanging="453"/>
      </w:pPr>
      <w:rPr>
        <w:rFonts w:ascii="Arial" w:eastAsia="Arial" w:hAnsi="Arial" w:cs="Arial"/>
        <w:b/>
        <w:i w:val="0"/>
        <w:smallCaps w:val="0"/>
        <w:strike w:val="0"/>
        <w:shd w:val="clear" w:color="auto" w:fill="auto"/>
        <w:vertAlign w:val="baseline"/>
      </w:rPr>
    </w:lvl>
    <w:lvl w:ilvl="5">
      <w:start w:val="1"/>
      <w:numFmt w:val="decimal"/>
      <w:lvlText w:val="%1.%2.%3.%4.%5.%6."/>
      <w:lvlJc w:val="left"/>
      <w:pPr>
        <w:ind w:left="1014" w:hanging="453"/>
      </w:pPr>
      <w:rPr>
        <w:rFonts w:ascii="Arial" w:eastAsia="Arial" w:hAnsi="Arial" w:cs="Arial"/>
        <w:b/>
        <w:i w:val="0"/>
        <w:smallCaps w:val="0"/>
        <w:strike w:val="0"/>
        <w:shd w:val="clear" w:color="auto" w:fill="auto"/>
        <w:vertAlign w:val="baseline"/>
      </w:rPr>
    </w:lvl>
    <w:lvl w:ilvl="6">
      <w:start w:val="1"/>
      <w:numFmt w:val="decimal"/>
      <w:lvlText w:val="%1.%2.%3.%4.%5.%6.%7."/>
      <w:lvlJc w:val="left"/>
      <w:pPr>
        <w:ind w:left="1126" w:hanging="454"/>
      </w:pPr>
      <w:rPr>
        <w:rFonts w:ascii="Arial" w:eastAsia="Arial" w:hAnsi="Arial" w:cs="Arial"/>
        <w:b/>
        <w:i w:val="0"/>
        <w:smallCaps w:val="0"/>
        <w:strike w:val="0"/>
        <w:shd w:val="clear" w:color="auto" w:fill="auto"/>
        <w:vertAlign w:val="baseline"/>
      </w:rPr>
    </w:lvl>
    <w:lvl w:ilvl="7">
      <w:start w:val="1"/>
      <w:numFmt w:val="decimal"/>
      <w:lvlText w:val="%1.%2.%3.%4.%5.%6.%7.%8."/>
      <w:lvlJc w:val="left"/>
      <w:pPr>
        <w:ind w:left="1238" w:hanging="454"/>
      </w:pPr>
      <w:rPr>
        <w:rFonts w:ascii="Arial" w:eastAsia="Arial" w:hAnsi="Arial" w:cs="Arial"/>
        <w:b/>
        <w:i w:val="0"/>
        <w:smallCaps w:val="0"/>
        <w:strike w:val="0"/>
        <w:shd w:val="clear" w:color="auto" w:fill="auto"/>
        <w:vertAlign w:val="baseline"/>
      </w:rPr>
    </w:lvl>
    <w:lvl w:ilvl="8">
      <w:start w:val="1"/>
      <w:numFmt w:val="decimal"/>
      <w:lvlText w:val="%1.%2.%3.%4.%5.%6.%7.%8.%9."/>
      <w:lvlJc w:val="left"/>
      <w:pPr>
        <w:ind w:left="1350" w:hanging="454"/>
      </w:pPr>
      <w:rPr>
        <w:rFonts w:ascii="Arial" w:eastAsia="Arial" w:hAnsi="Arial" w:cs="Arial"/>
        <w:b/>
        <w:i w:val="0"/>
        <w:smallCaps w:val="0"/>
        <w:strike w:val="0"/>
        <w:shd w:val="clear" w:color="auto" w:fill="auto"/>
        <w:vertAlign w:val="baseline"/>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DB8"/>
    <w:rsid w:val="00002B74"/>
    <w:rsid w:val="00086B35"/>
    <w:rsid w:val="000F0D9C"/>
    <w:rsid w:val="000F69E4"/>
    <w:rsid w:val="0010676F"/>
    <w:rsid w:val="001206D7"/>
    <w:rsid w:val="001463DF"/>
    <w:rsid w:val="00150EA3"/>
    <w:rsid w:val="001B61D5"/>
    <w:rsid w:val="001B722D"/>
    <w:rsid w:val="001C1E89"/>
    <w:rsid w:val="00280A3E"/>
    <w:rsid w:val="00287E6B"/>
    <w:rsid w:val="002B7B28"/>
    <w:rsid w:val="0036584D"/>
    <w:rsid w:val="003F5E53"/>
    <w:rsid w:val="004179CF"/>
    <w:rsid w:val="00420023"/>
    <w:rsid w:val="0042731F"/>
    <w:rsid w:val="00467617"/>
    <w:rsid w:val="00546112"/>
    <w:rsid w:val="005507BF"/>
    <w:rsid w:val="00582D96"/>
    <w:rsid w:val="0058587E"/>
    <w:rsid w:val="005E6AB6"/>
    <w:rsid w:val="005E7EDF"/>
    <w:rsid w:val="006162AE"/>
    <w:rsid w:val="006203CC"/>
    <w:rsid w:val="00631ABB"/>
    <w:rsid w:val="00634161"/>
    <w:rsid w:val="006A3538"/>
    <w:rsid w:val="007127FB"/>
    <w:rsid w:val="00744799"/>
    <w:rsid w:val="00855D8D"/>
    <w:rsid w:val="00906C94"/>
    <w:rsid w:val="0091475A"/>
    <w:rsid w:val="00957734"/>
    <w:rsid w:val="00991CE6"/>
    <w:rsid w:val="0099430D"/>
    <w:rsid w:val="009A62DE"/>
    <w:rsid w:val="00A21DB8"/>
    <w:rsid w:val="00A34EEF"/>
    <w:rsid w:val="00A506C6"/>
    <w:rsid w:val="00B420F1"/>
    <w:rsid w:val="00B53571"/>
    <w:rsid w:val="00BF5463"/>
    <w:rsid w:val="00C70A89"/>
    <w:rsid w:val="00CB2898"/>
    <w:rsid w:val="00CD33AA"/>
    <w:rsid w:val="00D101EA"/>
    <w:rsid w:val="00D85F14"/>
    <w:rsid w:val="00D942E5"/>
    <w:rsid w:val="00DC6A4F"/>
    <w:rsid w:val="00DE694F"/>
    <w:rsid w:val="00E11C88"/>
    <w:rsid w:val="00E23A15"/>
    <w:rsid w:val="00E329AC"/>
    <w:rsid w:val="00E6520A"/>
    <w:rsid w:val="00E7301E"/>
    <w:rsid w:val="00EB6EFB"/>
    <w:rsid w:val="00ED1835"/>
    <w:rsid w:val="00EF3920"/>
    <w:rsid w:val="00EF5208"/>
    <w:rsid w:val="00F4631D"/>
    <w:rsid w:val="00F64B5E"/>
    <w:rsid w:val="00FC3959"/>
    <w:rsid w:val="00FC74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34621C-A652-4A04-AB86-0D8749148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pt-PT"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PargrafodaLista">
    <w:name w:val="List Paragraph"/>
    <w:basedOn w:val="Normal"/>
    <w:uiPriority w:val="34"/>
    <w:qFormat/>
    <w:rsid w:val="00634161"/>
    <w:pPr>
      <w:ind w:left="720"/>
      <w:contextualSpacing/>
    </w:pPr>
  </w:style>
  <w:style w:type="table" w:styleId="Tabelacomgrade">
    <w:name w:val="Table Grid"/>
    <w:basedOn w:val="Tabelanormal"/>
    <w:uiPriority w:val="39"/>
    <w:rsid w:val="00DE694F"/>
    <w:rPr>
      <w:rFonts w:asciiTheme="minorHAnsi" w:eastAsiaTheme="minorHAnsi" w:hAnsiTheme="minorHAnsi" w:cstheme="minorBidi"/>
      <w:sz w:val="22"/>
      <w:szCs w:val="22"/>
      <w:lang w:val="pt-B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C70A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fred.campos@ifpb.edu.br" TargetMode="External"/><Relationship Id="rId13" Type="http://schemas.openxmlformats.org/officeDocument/2006/relationships/hyperlink" Target="http://www.iea.sp.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space.bc.uepb.edu.br/jspui/bitstream/123456789/3205/1/PDF%20-%20Paulo%20de%20Oliveira%20Nascimento.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mbitojuridico.com.br/edicoes/revist%20a-105/fundamentos-da-propriedade-intelectua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projetos.inf.ufsc.br/arquivos/Metodologia_de_pesquisa_e_elaboracao_de_teses_e_dissertacoes_4ed.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9AE28-A90D-4064-BD74-D3A121E50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1811</Words>
  <Characters>9785</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FREDERICO</dc:creator>
  <cp:lastModifiedBy>usuario</cp:lastModifiedBy>
  <cp:revision>2</cp:revision>
  <dcterms:created xsi:type="dcterms:W3CDTF">2021-10-20T19:58:00Z</dcterms:created>
  <dcterms:modified xsi:type="dcterms:W3CDTF">2021-10-20T19:58:00Z</dcterms:modified>
</cp:coreProperties>
</file>